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7B2" w:rsidRDefault="00CE27B2" w:rsidP="00CE27B2">
      <w:pPr>
        <w:tabs>
          <w:tab w:val="left" w:pos="2715"/>
          <w:tab w:val="center" w:pos="4890"/>
        </w:tab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РОССИЙСКАЯ         ФЕДЕРАЦИЯ</w:t>
      </w:r>
    </w:p>
    <w:p w:rsidR="00CE27B2" w:rsidRDefault="00CE27B2" w:rsidP="00CE27B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АДМИНИСТРАЦИЯ ПЛОТАВСКОГО СЕЛЬСОВЕТА</w:t>
      </w:r>
    </w:p>
    <w:p w:rsidR="00CE27B2" w:rsidRDefault="00CE27B2" w:rsidP="00CE27B2">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ОКТЯБРЬСКОГО РАЙОНА КУРСКОЙ ОБЛАСТИ</w:t>
      </w:r>
    </w:p>
    <w:p w:rsidR="00CE27B2" w:rsidRDefault="00CE27B2" w:rsidP="00CE27B2">
      <w:pPr>
        <w:spacing w:after="0" w:line="240" w:lineRule="auto"/>
        <w:jc w:val="center"/>
        <w:rPr>
          <w:rFonts w:ascii="Times New Roman" w:hAnsi="Times New Roman" w:cs="Times New Roman"/>
          <w:b/>
          <w:sz w:val="28"/>
          <w:szCs w:val="28"/>
        </w:rPr>
      </w:pPr>
    </w:p>
    <w:p w:rsidR="00CE27B2" w:rsidRDefault="00CE27B2" w:rsidP="00CE27B2">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 xml:space="preserve"> О С Т А Н О В Л Е Н И Е (ПРОЕКТ)</w:t>
      </w:r>
    </w:p>
    <w:p w:rsidR="00CE27B2" w:rsidRDefault="00CE27B2" w:rsidP="00CE27B2">
      <w:pPr>
        <w:spacing w:after="0" w:line="240" w:lineRule="auto"/>
        <w:jc w:val="center"/>
        <w:rPr>
          <w:rFonts w:ascii="Times New Roman" w:hAnsi="Times New Roman" w:cs="Times New Roman"/>
          <w:b/>
          <w:sz w:val="28"/>
          <w:szCs w:val="28"/>
        </w:rPr>
      </w:pPr>
    </w:p>
    <w:p w:rsidR="00CE27B2" w:rsidRDefault="00CE27B2" w:rsidP="00CE27B2">
      <w:pPr>
        <w:spacing w:after="0" w:line="240" w:lineRule="auto"/>
        <w:jc w:val="center"/>
        <w:rPr>
          <w:rFonts w:ascii="Times New Roman" w:hAnsi="Times New Roman" w:cs="Times New Roman"/>
          <w:b/>
          <w:sz w:val="28"/>
          <w:szCs w:val="28"/>
        </w:rPr>
      </w:pPr>
    </w:p>
    <w:p w:rsidR="00CE27B2" w:rsidRDefault="00CE27B2" w:rsidP="00CE27B2">
      <w:pPr>
        <w:pStyle w:val="af1"/>
        <w:jc w:val="center"/>
        <w:rPr>
          <w:b/>
          <w:sz w:val="28"/>
          <w:szCs w:val="28"/>
        </w:rPr>
      </w:pPr>
      <w:r>
        <w:rPr>
          <w:b/>
          <w:sz w:val="28"/>
          <w:szCs w:val="28"/>
        </w:rPr>
        <w:t>Об утверждении административного регламента</w:t>
      </w:r>
    </w:p>
    <w:p w:rsidR="00CE27B2" w:rsidRDefault="00CE27B2" w:rsidP="00CE27B2">
      <w:pPr>
        <w:pStyle w:val="af1"/>
        <w:jc w:val="center"/>
        <w:rPr>
          <w:b/>
          <w:sz w:val="28"/>
          <w:szCs w:val="28"/>
        </w:rPr>
      </w:pPr>
      <w:r>
        <w:rPr>
          <w:b/>
          <w:sz w:val="28"/>
          <w:szCs w:val="28"/>
        </w:rPr>
        <w:t>по предоставлению муниципальной услуги</w:t>
      </w:r>
    </w:p>
    <w:p w:rsidR="00CE27B2" w:rsidRDefault="00CE27B2" w:rsidP="00CE27B2">
      <w:pPr>
        <w:spacing w:after="0" w:line="240" w:lineRule="auto"/>
        <w:jc w:val="center"/>
        <w:rPr>
          <w:rFonts w:ascii="Times New Roman" w:hAnsi="Times New Roman" w:cs="Times New Roman"/>
          <w:b/>
          <w:sz w:val="28"/>
          <w:szCs w:val="28"/>
        </w:rPr>
      </w:pPr>
      <w:r>
        <w:rPr>
          <w:rFonts w:ascii="Times New Roman" w:hAnsi="Times New Roman" w:cs="Times New Roman"/>
          <w:b/>
          <w:bCs/>
          <w:sz w:val="28"/>
          <w:szCs w:val="28"/>
        </w:rPr>
        <w:t>«</w:t>
      </w:r>
      <w:r>
        <w:rPr>
          <w:rFonts w:ascii="Times New Roman" w:hAnsi="Times New Roman" w:cs="Times New Roman"/>
          <w:b/>
          <w:sz w:val="28"/>
          <w:szCs w:val="28"/>
        </w:rPr>
        <w:t>Принятие на учет граждан в качестве нуждающихся</w:t>
      </w:r>
    </w:p>
    <w:p w:rsidR="00CE27B2" w:rsidRDefault="00CE27B2" w:rsidP="00CE27B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в жилых помещениях</w:t>
      </w:r>
      <w:r>
        <w:rPr>
          <w:rFonts w:ascii="Times New Roman" w:hAnsi="Times New Roman" w:cs="Times New Roman"/>
          <w:b/>
          <w:bCs/>
          <w:sz w:val="28"/>
          <w:szCs w:val="28"/>
        </w:rPr>
        <w:t>»</w:t>
      </w:r>
    </w:p>
    <w:p w:rsidR="00CE27B2" w:rsidRDefault="00CE27B2" w:rsidP="00CE27B2">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br/>
      </w:r>
      <w:r>
        <w:rPr>
          <w:rFonts w:ascii="Times New Roman" w:hAnsi="Times New Roman" w:cs="Times New Roman"/>
          <w:sz w:val="28"/>
          <w:szCs w:val="28"/>
        </w:rPr>
        <w:t xml:space="preserve">        В соответствии с Федеральным законом от 27.07.2010 №210-ФЗ «Об организации предоставления государственных и муниципальных услуг» Администрация Плотавского сельсовета Октябрьского района Курской области  ПОСТАНОВЛЯЕТ:</w:t>
      </w: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Утвердить прилагаемый Административный регламент предоставления муниципальной услуги  «Принятие на учет граждан в качестве нуждающихся в жилых помещениях</w:t>
      </w:r>
      <w:r>
        <w:rPr>
          <w:rFonts w:ascii="Times New Roman" w:hAnsi="Times New Roman" w:cs="Times New Roman"/>
          <w:bCs/>
          <w:sz w:val="28"/>
          <w:szCs w:val="28"/>
        </w:rPr>
        <w:t>»</w:t>
      </w:r>
      <w:r>
        <w:rPr>
          <w:rFonts w:ascii="Times New Roman" w:hAnsi="Times New Roman" w:cs="Times New Roman"/>
          <w:sz w:val="28"/>
          <w:szCs w:val="28"/>
        </w:rPr>
        <w:t xml:space="preserve"> (приложение № 1).</w:t>
      </w:r>
    </w:p>
    <w:p w:rsidR="00CE27B2" w:rsidRDefault="00CE27B2" w:rsidP="00CE27B2">
      <w:pPr>
        <w:spacing w:after="0" w:line="240" w:lineRule="auto"/>
        <w:ind w:firstLine="567"/>
        <w:jc w:val="both"/>
        <w:rPr>
          <w:rFonts w:ascii="Times New Roman" w:hAnsi="Times New Roman" w:cs="Times New Roman"/>
          <w:bCs/>
          <w:color w:val="000000"/>
          <w:sz w:val="28"/>
          <w:szCs w:val="28"/>
        </w:rPr>
      </w:pPr>
    </w:p>
    <w:p w:rsidR="00CE27B2" w:rsidRDefault="00CE27B2" w:rsidP="00CE27B2">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 xml:space="preserve">2. </w:t>
      </w:r>
      <w:r>
        <w:rPr>
          <w:rFonts w:ascii="Times New Roman" w:hAnsi="Times New Roman" w:cs="Times New Roman"/>
          <w:color w:val="000000"/>
          <w:sz w:val="28"/>
          <w:szCs w:val="28"/>
        </w:rPr>
        <w:t xml:space="preserve">Контроль за исполнением настоящего постановления возложить на заместителя Главы Администрации Плотавского сельсовета  Октябрьского района Курской области </w:t>
      </w:r>
      <w:proofErr w:type="gramStart"/>
      <w:r>
        <w:rPr>
          <w:rFonts w:ascii="Times New Roman" w:hAnsi="Times New Roman" w:cs="Times New Roman"/>
          <w:color w:val="000000"/>
          <w:sz w:val="28"/>
          <w:szCs w:val="28"/>
        </w:rPr>
        <w:t>Мишину</w:t>
      </w:r>
      <w:proofErr w:type="gramEnd"/>
      <w:r>
        <w:rPr>
          <w:rFonts w:ascii="Times New Roman" w:hAnsi="Times New Roman" w:cs="Times New Roman"/>
          <w:color w:val="000000"/>
          <w:sz w:val="28"/>
          <w:szCs w:val="28"/>
        </w:rPr>
        <w:t xml:space="preserve"> Л.А.</w:t>
      </w:r>
    </w:p>
    <w:p w:rsidR="00CE27B2" w:rsidRDefault="00CE27B2" w:rsidP="00CE27B2">
      <w:pPr>
        <w:spacing w:after="0" w:line="240" w:lineRule="auto"/>
        <w:ind w:firstLine="567"/>
        <w:jc w:val="both"/>
        <w:rPr>
          <w:rFonts w:ascii="Times New Roman" w:hAnsi="Times New Roman" w:cs="Times New Roman"/>
          <w:sz w:val="28"/>
          <w:szCs w:val="28"/>
        </w:rPr>
      </w:pPr>
    </w:p>
    <w:p w:rsidR="00CE27B2" w:rsidRDefault="00CE27B2" w:rsidP="00CE27B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силу со дня его обнародования и подлежит размещению на  официальном сайте Администрации Плотавского сельсовета Октябрьского  района Курской области    в сети «Интернет»:</w:t>
      </w:r>
      <w:r>
        <w:rPr>
          <w:rFonts w:ascii="Times New Roman" w:hAnsi="Times New Roman" w:cs="Times New Roman"/>
          <w:color w:val="000000"/>
          <w:sz w:val="28"/>
          <w:szCs w:val="28"/>
        </w:rPr>
        <w:t xml:space="preserve"> plotavss.ru.</w:t>
      </w:r>
    </w:p>
    <w:p w:rsidR="00CE27B2" w:rsidRDefault="00CE27B2" w:rsidP="00CE27B2">
      <w:pPr>
        <w:spacing w:after="0" w:line="240" w:lineRule="auto"/>
        <w:jc w:val="both"/>
        <w:rPr>
          <w:rFonts w:ascii="Times New Roman" w:hAnsi="Times New Roman" w:cs="Times New Roman"/>
          <w:color w:val="000000"/>
          <w:sz w:val="28"/>
          <w:szCs w:val="28"/>
        </w:rPr>
      </w:pPr>
    </w:p>
    <w:p w:rsidR="00CE27B2" w:rsidRDefault="00CE27B2" w:rsidP="00CE27B2">
      <w:pPr>
        <w:spacing w:after="0" w:line="240" w:lineRule="auto"/>
        <w:jc w:val="both"/>
        <w:rPr>
          <w:rFonts w:ascii="Times New Roman" w:hAnsi="Times New Roman" w:cs="Times New Roman"/>
          <w:color w:val="000000"/>
          <w:sz w:val="28"/>
          <w:szCs w:val="28"/>
        </w:rPr>
      </w:pPr>
    </w:p>
    <w:p w:rsidR="00CE27B2" w:rsidRDefault="00CE27B2" w:rsidP="00CE27B2">
      <w:pPr>
        <w:spacing w:after="0" w:line="240" w:lineRule="auto"/>
        <w:jc w:val="both"/>
        <w:rPr>
          <w:rFonts w:ascii="Times New Roman" w:hAnsi="Times New Roman" w:cs="Times New Roman"/>
          <w:color w:val="000000"/>
          <w:sz w:val="28"/>
          <w:szCs w:val="28"/>
        </w:rPr>
      </w:pPr>
    </w:p>
    <w:p w:rsidR="00CE27B2" w:rsidRDefault="00CE27B2" w:rsidP="00CE27B2">
      <w:pPr>
        <w:spacing w:after="0" w:line="240" w:lineRule="auto"/>
        <w:jc w:val="both"/>
        <w:rPr>
          <w:rFonts w:ascii="Times New Roman" w:hAnsi="Times New Roman" w:cs="Times New Roman"/>
          <w:color w:val="000000"/>
          <w:sz w:val="28"/>
          <w:szCs w:val="28"/>
        </w:rPr>
      </w:pPr>
    </w:p>
    <w:p w:rsidR="00CE27B2" w:rsidRDefault="00CE27B2" w:rsidP="00CE27B2">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Глава </w:t>
      </w:r>
      <w:r>
        <w:rPr>
          <w:rFonts w:ascii="Times New Roman" w:hAnsi="Times New Roman" w:cs="Times New Roman"/>
          <w:sz w:val="28"/>
          <w:szCs w:val="28"/>
        </w:rPr>
        <w:t>Плотавского</w:t>
      </w:r>
      <w:r>
        <w:rPr>
          <w:rFonts w:ascii="Times New Roman" w:hAnsi="Times New Roman" w:cs="Times New Roman"/>
          <w:color w:val="000000"/>
          <w:sz w:val="28"/>
          <w:szCs w:val="28"/>
        </w:rPr>
        <w:t xml:space="preserve"> сельсовета</w:t>
      </w:r>
    </w:p>
    <w:p w:rsidR="00CE27B2" w:rsidRDefault="00CE27B2" w:rsidP="00CE27B2">
      <w:pPr>
        <w:autoSpaceDN w:val="0"/>
        <w:adjustRightInd w:val="0"/>
        <w:spacing w:after="0" w:line="240" w:lineRule="auto"/>
        <w:jc w:val="both"/>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Октябрьского района                                                              В.И. </w:t>
      </w:r>
      <w:proofErr w:type="gramStart"/>
      <w:r>
        <w:rPr>
          <w:rFonts w:ascii="Times New Roman" w:hAnsi="Times New Roman" w:cs="Times New Roman"/>
          <w:color w:val="000000"/>
          <w:sz w:val="28"/>
          <w:szCs w:val="28"/>
        </w:rPr>
        <w:t>Мишина</w:t>
      </w:r>
      <w:proofErr w:type="gramEnd"/>
    </w:p>
    <w:p w:rsidR="00CE27B2" w:rsidRDefault="00CE27B2" w:rsidP="00CE27B2">
      <w:pPr>
        <w:autoSpaceDN w:val="0"/>
        <w:adjustRightInd w:val="0"/>
        <w:jc w:val="both"/>
        <w:outlineLvl w:val="0"/>
        <w:rPr>
          <w:color w:val="000000"/>
          <w:sz w:val="28"/>
          <w:szCs w:val="28"/>
        </w:rPr>
      </w:pPr>
    </w:p>
    <w:p w:rsidR="00CE27B2" w:rsidRDefault="00CE27B2" w:rsidP="00CE27B2">
      <w:pPr>
        <w:autoSpaceDN w:val="0"/>
        <w:adjustRightInd w:val="0"/>
        <w:jc w:val="both"/>
        <w:outlineLvl w:val="0"/>
        <w:rPr>
          <w:color w:val="000000"/>
          <w:sz w:val="28"/>
          <w:szCs w:val="28"/>
        </w:rPr>
      </w:pPr>
    </w:p>
    <w:p w:rsidR="00CE27B2" w:rsidRDefault="00CE27B2" w:rsidP="00CE27B2">
      <w:pPr>
        <w:autoSpaceDN w:val="0"/>
        <w:adjustRightInd w:val="0"/>
        <w:jc w:val="both"/>
        <w:outlineLvl w:val="0"/>
        <w:rPr>
          <w:color w:val="000000"/>
          <w:sz w:val="28"/>
          <w:szCs w:val="28"/>
        </w:rPr>
      </w:pPr>
    </w:p>
    <w:p w:rsidR="00CE27B2" w:rsidRDefault="00CE27B2" w:rsidP="00CE27B2">
      <w:pPr>
        <w:autoSpaceDN w:val="0"/>
        <w:adjustRightInd w:val="0"/>
        <w:jc w:val="both"/>
        <w:outlineLvl w:val="0"/>
        <w:rPr>
          <w:color w:val="000000"/>
          <w:sz w:val="28"/>
          <w:szCs w:val="28"/>
        </w:rPr>
      </w:pPr>
    </w:p>
    <w:p w:rsidR="00CE27B2" w:rsidRDefault="00CE27B2" w:rsidP="00CE27B2">
      <w:pPr>
        <w:autoSpaceDN w:val="0"/>
        <w:adjustRightInd w:val="0"/>
        <w:jc w:val="both"/>
        <w:outlineLvl w:val="0"/>
        <w:rPr>
          <w:color w:val="000000"/>
          <w:sz w:val="28"/>
          <w:szCs w:val="28"/>
        </w:rPr>
      </w:pPr>
    </w:p>
    <w:p w:rsidR="00CE27B2" w:rsidRDefault="00CE27B2" w:rsidP="00CE27B2">
      <w:pPr>
        <w:autoSpaceDN w:val="0"/>
        <w:adjustRightInd w:val="0"/>
        <w:jc w:val="both"/>
        <w:outlineLvl w:val="0"/>
        <w:rPr>
          <w:color w:val="000000"/>
          <w:sz w:val="28"/>
          <w:szCs w:val="28"/>
        </w:rPr>
      </w:pPr>
    </w:p>
    <w:p w:rsidR="00CE27B2" w:rsidRDefault="00CE27B2" w:rsidP="00CE27B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УТВЕРЖДЕН </w:t>
      </w:r>
    </w:p>
    <w:p w:rsidR="00CE27B2" w:rsidRDefault="00CE27B2" w:rsidP="00CE27B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CE27B2" w:rsidRDefault="00CE27B2" w:rsidP="00CE27B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Плотавского сельсовета </w:t>
      </w:r>
    </w:p>
    <w:p w:rsidR="00CE27B2" w:rsidRDefault="00CE27B2" w:rsidP="00CE27B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Октябрьского района Курской области </w:t>
      </w:r>
    </w:p>
    <w:p w:rsidR="00CE27B2" w:rsidRDefault="00CE27B2" w:rsidP="00CE27B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________№___</w:t>
      </w:r>
    </w:p>
    <w:p w:rsidR="00CE27B2" w:rsidRDefault="00CE27B2" w:rsidP="00CE27B2">
      <w:pPr>
        <w:spacing w:after="0" w:line="240" w:lineRule="auto"/>
        <w:jc w:val="center"/>
        <w:rPr>
          <w:rFonts w:ascii="Times New Roman" w:hAnsi="Times New Roman" w:cs="Times New Roman"/>
          <w:sz w:val="28"/>
          <w:szCs w:val="28"/>
        </w:rPr>
      </w:pPr>
    </w:p>
    <w:p w:rsidR="00CE27B2" w:rsidRDefault="00CE27B2" w:rsidP="00CE27B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АДМИНИСТРАТИВНЫЙ РЕГЛАМЕНТ </w:t>
      </w:r>
    </w:p>
    <w:p w:rsidR="00CE27B2" w:rsidRDefault="00CE27B2" w:rsidP="00CE27B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предоставления Администрацией Плотавского сельсовета </w:t>
      </w:r>
    </w:p>
    <w:p w:rsidR="00CE27B2" w:rsidRDefault="00CE27B2" w:rsidP="00CE27B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Октябрьского района Курской области муниципальной услуги «Принятие на учет граждан в качестве нуждающихся в жилых помещениях»</w:t>
      </w:r>
    </w:p>
    <w:p w:rsidR="00CE27B2" w:rsidRDefault="00CE27B2" w:rsidP="00CE27B2">
      <w:pPr>
        <w:spacing w:after="0" w:line="240" w:lineRule="auto"/>
        <w:jc w:val="center"/>
        <w:rPr>
          <w:rFonts w:ascii="Times New Roman" w:hAnsi="Times New Roman" w:cs="Times New Roman"/>
          <w:b/>
          <w:sz w:val="28"/>
          <w:szCs w:val="28"/>
        </w:rPr>
      </w:pPr>
    </w:p>
    <w:p w:rsidR="00CE27B2" w:rsidRDefault="00CE27B2" w:rsidP="00CE27B2">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 ОБЩИЕ ПОЛОЖЕНИЯ</w:t>
      </w:r>
    </w:p>
    <w:p w:rsidR="00CE27B2" w:rsidRDefault="00CE27B2" w:rsidP="00CE27B2">
      <w:pPr>
        <w:spacing w:after="0" w:line="240" w:lineRule="auto"/>
        <w:ind w:firstLine="567"/>
        <w:jc w:val="center"/>
        <w:rPr>
          <w:rFonts w:ascii="Times New Roman" w:hAnsi="Times New Roman" w:cs="Times New Roman"/>
          <w:b/>
          <w:sz w:val="28"/>
          <w:szCs w:val="28"/>
        </w:rPr>
      </w:pPr>
    </w:p>
    <w:p w:rsidR="00CE27B2" w:rsidRDefault="00CE27B2" w:rsidP="00CE27B2">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1.1. Предмет регулирования административного регламента</w:t>
      </w:r>
    </w:p>
    <w:p w:rsidR="00CE27B2" w:rsidRDefault="00CE27B2" w:rsidP="00CE27B2">
      <w:pPr>
        <w:spacing w:after="0" w:line="240" w:lineRule="auto"/>
        <w:ind w:firstLine="567"/>
        <w:jc w:val="center"/>
        <w:rPr>
          <w:rFonts w:ascii="Times New Roman" w:hAnsi="Times New Roman" w:cs="Times New Roman"/>
          <w:sz w:val="28"/>
          <w:szCs w:val="28"/>
        </w:rPr>
      </w:pPr>
    </w:p>
    <w:p w:rsidR="00CE27B2" w:rsidRDefault="00CE27B2" w:rsidP="00CE27B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Административный регламент Администрации Плотавского сельсовета Октябрьского района Курской области по предоставлению муниципальной услуги «Принятие на учет граждан в качестве нуждающихся в жилых помещениях» (далее – Административный регламент) определяет </w:t>
      </w:r>
      <w:r>
        <w:rPr>
          <w:rFonts w:ascii="Times New Roman" w:hAnsi="Times New Roman" w:cs="Times New Roman"/>
          <w:sz w:val="28"/>
          <w:szCs w:val="28"/>
          <w:lang w:eastAsia="en-US"/>
        </w:rPr>
        <w:t xml:space="preserve">стандарт предоставления муниципальной услуги,  состав, </w:t>
      </w:r>
      <w:r>
        <w:rPr>
          <w:rFonts w:ascii="Times New Roman" w:hAnsi="Times New Roman" w:cs="Times New Roman"/>
          <w:sz w:val="28"/>
          <w:szCs w:val="28"/>
        </w:rPr>
        <w:t>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roofErr w:type="gramEnd"/>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ind w:firstLine="360"/>
        <w:jc w:val="center"/>
        <w:rPr>
          <w:rFonts w:ascii="Times New Roman" w:hAnsi="Times New Roman" w:cs="Times New Roman"/>
          <w:b/>
          <w:sz w:val="28"/>
          <w:szCs w:val="28"/>
        </w:rPr>
      </w:pPr>
      <w:r>
        <w:rPr>
          <w:rFonts w:ascii="Times New Roman" w:hAnsi="Times New Roman" w:cs="Times New Roman"/>
          <w:b/>
          <w:sz w:val="28"/>
          <w:szCs w:val="28"/>
        </w:rPr>
        <w:t>1.2. Круг заявителей</w:t>
      </w:r>
    </w:p>
    <w:p w:rsidR="00CE27B2" w:rsidRDefault="00CE27B2" w:rsidP="00CE27B2">
      <w:pPr>
        <w:spacing w:after="0" w:line="240" w:lineRule="auto"/>
        <w:ind w:firstLine="360"/>
        <w:jc w:val="center"/>
        <w:rPr>
          <w:rFonts w:ascii="Times New Roman" w:hAnsi="Times New Roman" w:cs="Times New Roman"/>
          <w:sz w:val="28"/>
          <w:szCs w:val="28"/>
        </w:rPr>
      </w:pPr>
    </w:p>
    <w:p w:rsidR="00CE27B2" w:rsidRDefault="00CE27B2" w:rsidP="00CE27B2">
      <w:pPr>
        <w:pStyle w:val="msonormalbullet2gif"/>
        <w:tabs>
          <w:tab w:val="left" w:pos="0"/>
        </w:tabs>
        <w:spacing w:after="0"/>
        <w:ind w:firstLine="709"/>
        <w:contextualSpacing/>
        <w:jc w:val="both"/>
        <w:rPr>
          <w:sz w:val="28"/>
          <w:szCs w:val="28"/>
        </w:rPr>
      </w:pPr>
      <w:r>
        <w:rPr>
          <w:sz w:val="28"/>
          <w:szCs w:val="28"/>
        </w:rPr>
        <w:t>Заявителями являются граждане Российской Федерации, постоянно проживающие на территории Октябрьского района Курской области (имеющие регистрацию по месту жительства на территории Октябрьского района Курской области):</w:t>
      </w:r>
    </w:p>
    <w:p w:rsidR="00CE27B2" w:rsidRDefault="00CE27B2" w:rsidP="00CE27B2">
      <w:pPr>
        <w:pStyle w:val="msonormalbullet2gif"/>
        <w:tabs>
          <w:tab w:val="left" w:pos="0"/>
        </w:tabs>
        <w:spacing w:after="0"/>
        <w:contextualSpacing/>
        <w:jc w:val="both"/>
        <w:rPr>
          <w:sz w:val="28"/>
          <w:szCs w:val="28"/>
        </w:rPr>
      </w:pPr>
      <w:r>
        <w:rPr>
          <w:sz w:val="28"/>
          <w:szCs w:val="28"/>
        </w:rPr>
        <w:t xml:space="preserve">        - малоимущие граждане, признанные по установленным Жилищным кодексом Российской Федерации основаниям нуждающимися в жилых помещениях, предоставляемых по договорам социального найма;</w:t>
      </w:r>
    </w:p>
    <w:p w:rsidR="00CE27B2" w:rsidRDefault="00CE27B2" w:rsidP="00CE27B2">
      <w:pPr>
        <w:pStyle w:val="msonormalbullet2gif"/>
        <w:tabs>
          <w:tab w:val="left" w:pos="0"/>
        </w:tabs>
        <w:spacing w:after="0"/>
        <w:ind w:firstLine="426"/>
        <w:contextualSpacing/>
        <w:jc w:val="both"/>
        <w:rPr>
          <w:sz w:val="28"/>
          <w:szCs w:val="28"/>
        </w:rPr>
      </w:pPr>
      <w:r>
        <w:rPr>
          <w:sz w:val="28"/>
          <w:szCs w:val="28"/>
        </w:rPr>
        <w:tab/>
      </w:r>
      <w:proofErr w:type="gramStart"/>
      <w:r>
        <w:rPr>
          <w:sz w:val="28"/>
          <w:szCs w:val="28"/>
        </w:rPr>
        <w:t>- категории граждан, признанные по установленным Жилищным кодексом  Российской Федерации и (или) федеральными законами Российской Федерации, указами Президента Российской Федерации или законами Курской области основаниям, нуждающимися в жилых помещениях по договорам социального найма.</w:t>
      </w:r>
      <w:proofErr w:type="gramEnd"/>
    </w:p>
    <w:p w:rsidR="00CE27B2" w:rsidRDefault="00CE27B2" w:rsidP="00CE27B2">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От имени заявителя могут выступать физические и юридические лица, имеющие право в соответствии с законодательством Российской Федерации </w:t>
      </w:r>
      <w:r>
        <w:rPr>
          <w:rFonts w:ascii="Times New Roman" w:hAnsi="Times New Roman" w:cs="Times New Roman"/>
          <w:sz w:val="28"/>
          <w:szCs w:val="28"/>
        </w:rPr>
        <w:lastRenderedPageBreak/>
        <w:t xml:space="preserve">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 </w:t>
      </w:r>
    </w:p>
    <w:p w:rsidR="00CE27B2" w:rsidRDefault="00CE27B2" w:rsidP="00CE27B2">
      <w:pPr>
        <w:spacing w:after="0" w:line="240" w:lineRule="auto"/>
        <w:rPr>
          <w:rFonts w:ascii="Times New Roman" w:hAnsi="Times New Roman" w:cs="Times New Roman"/>
          <w:sz w:val="28"/>
          <w:szCs w:val="28"/>
        </w:rPr>
      </w:pPr>
    </w:p>
    <w:p w:rsidR="00CE27B2" w:rsidRDefault="00CE27B2" w:rsidP="00CE27B2">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Жилые помещения по договорам социального найма не предоставляются иностранным гражданам, лицам без гражданства, если международным договором Российской Федерации не предусмотрено иное.</w:t>
      </w:r>
    </w:p>
    <w:p w:rsidR="00CE27B2" w:rsidRDefault="00CE27B2" w:rsidP="00CE27B2">
      <w:pPr>
        <w:spacing w:after="0" w:line="240" w:lineRule="auto"/>
        <w:rPr>
          <w:rFonts w:ascii="Times New Roman" w:hAnsi="Times New Roman" w:cs="Times New Roman"/>
          <w:b/>
          <w:sz w:val="28"/>
          <w:szCs w:val="28"/>
        </w:rPr>
      </w:pPr>
    </w:p>
    <w:p w:rsidR="00CE27B2" w:rsidRDefault="00CE27B2" w:rsidP="00CE27B2">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1.3. Требования к порядку информирования о предоставлении муниципальной услуги</w:t>
      </w:r>
    </w:p>
    <w:p w:rsidR="00CE27B2" w:rsidRDefault="00CE27B2" w:rsidP="00CE27B2">
      <w:pPr>
        <w:widowControl w:val="0"/>
        <w:autoSpaceDE w:val="0"/>
        <w:autoSpaceDN w:val="0"/>
        <w:adjustRightInd w:val="0"/>
        <w:spacing w:after="0" w:line="240" w:lineRule="auto"/>
        <w:jc w:val="both"/>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1.3.1. Информация о месте нахождения и графике работы органа местного самоуправления, предоставляющего муниципальную услугу, его структурного подразделения, территориальных органов,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 </w:t>
      </w:r>
    </w:p>
    <w:p w:rsidR="00CE27B2" w:rsidRDefault="00CE27B2" w:rsidP="00CE27B2">
      <w:pPr>
        <w:widowControl w:val="0"/>
        <w:autoSpaceDE w:val="0"/>
        <w:autoSpaceDN w:val="0"/>
        <w:adjustRightInd w:val="0"/>
        <w:spacing w:after="0" w:line="240" w:lineRule="auto"/>
        <w:ind w:firstLine="567"/>
        <w:jc w:val="both"/>
        <w:rPr>
          <w:rFonts w:ascii="Times New Roman" w:hAnsi="Times New Roman" w:cs="Times New Roman"/>
          <w:b/>
          <w:bCs/>
          <w:i/>
          <w:iCs/>
          <w:sz w:val="28"/>
          <w:szCs w:val="28"/>
        </w:rPr>
      </w:pPr>
      <w:r>
        <w:rPr>
          <w:rFonts w:ascii="Times New Roman" w:hAnsi="Times New Roman" w:cs="Times New Roman"/>
          <w:sz w:val="28"/>
          <w:szCs w:val="28"/>
        </w:rPr>
        <w:t xml:space="preserve"> </w:t>
      </w:r>
    </w:p>
    <w:p w:rsidR="00CE27B2" w:rsidRDefault="00CE27B2" w:rsidP="00CE27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Администрация Плотавского сельсовета (города, поселка) Октябрьского района  (далее – Администрация) располагается по адресу: Курская область, </w:t>
      </w:r>
      <w:proofErr w:type="gramStart"/>
      <w:r>
        <w:rPr>
          <w:rFonts w:ascii="Times New Roman" w:hAnsi="Times New Roman" w:cs="Times New Roman"/>
          <w:sz w:val="28"/>
          <w:szCs w:val="28"/>
        </w:rPr>
        <w:t>Октябрьский</w:t>
      </w:r>
      <w:proofErr w:type="gramEnd"/>
      <w:r>
        <w:rPr>
          <w:rFonts w:ascii="Times New Roman" w:hAnsi="Times New Roman" w:cs="Times New Roman"/>
          <w:sz w:val="28"/>
          <w:szCs w:val="28"/>
        </w:rPr>
        <w:t xml:space="preserve"> р-он, д. Плотава. </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 работы Администрации: с понедельника по пятницу включительно: с 8.00 до 17.00.</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Перерыв с 12.00 до 14.00. </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Прием заявителей: с</w:t>
      </w:r>
      <w:r>
        <w:rPr>
          <w:rFonts w:ascii="Times New Roman" w:hAnsi="Times New Roman" w:cs="Times New Roman"/>
          <w:sz w:val="28"/>
          <w:szCs w:val="28"/>
          <w:u w:val="single"/>
        </w:rPr>
        <w:t xml:space="preserve">   9.00 </w:t>
      </w:r>
      <w:r>
        <w:rPr>
          <w:rFonts w:ascii="Times New Roman" w:hAnsi="Times New Roman" w:cs="Times New Roman"/>
          <w:sz w:val="28"/>
          <w:szCs w:val="28"/>
        </w:rPr>
        <w:t xml:space="preserve">до </w:t>
      </w:r>
      <w:r>
        <w:rPr>
          <w:rFonts w:ascii="Times New Roman" w:hAnsi="Times New Roman" w:cs="Times New Roman"/>
          <w:sz w:val="28"/>
          <w:szCs w:val="28"/>
          <w:u w:val="single"/>
        </w:rPr>
        <w:t>16.00.</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Выходные дни:  - суббота, воскресенье.</w:t>
      </w:r>
    </w:p>
    <w:p w:rsidR="00CE27B2" w:rsidRDefault="00CE27B2" w:rsidP="00CE27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Уполномоченный МФЦ (далее - ОБУ «МФЦ») располагается по адресу: </w:t>
      </w:r>
      <w:proofErr w:type="gramStart"/>
      <w:r>
        <w:rPr>
          <w:rFonts w:ascii="Times New Roman" w:hAnsi="Times New Roman" w:cs="Times New Roman"/>
          <w:sz w:val="28"/>
          <w:szCs w:val="28"/>
        </w:rPr>
        <w:t>Курская</w:t>
      </w:r>
      <w:proofErr w:type="gramEnd"/>
      <w:r>
        <w:rPr>
          <w:rFonts w:ascii="Times New Roman" w:hAnsi="Times New Roman" w:cs="Times New Roman"/>
          <w:sz w:val="28"/>
          <w:szCs w:val="28"/>
        </w:rPr>
        <w:t xml:space="preserve"> обл., г. Курск, ул. В.Луговая, 24.</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График работы ОБУ «МФЦ»: </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Понедельник, вторник, среда, пятница с 9.00 до 18.00 час.</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Четве</w:t>
      </w:r>
      <w:proofErr w:type="gramStart"/>
      <w:r>
        <w:rPr>
          <w:rFonts w:ascii="Times New Roman" w:hAnsi="Times New Roman" w:cs="Times New Roman"/>
          <w:sz w:val="28"/>
          <w:szCs w:val="28"/>
        </w:rPr>
        <w:t>рг с 9.</w:t>
      </w:r>
      <w:proofErr w:type="gramEnd"/>
      <w:r>
        <w:rPr>
          <w:rFonts w:ascii="Times New Roman" w:hAnsi="Times New Roman" w:cs="Times New Roman"/>
          <w:sz w:val="28"/>
          <w:szCs w:val="28"/>
        </w:rPr>
        <w:t>00 до 20.00 час.</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Суббота с 9.00 до 16.00 час.</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Выходной день - воскресенье.</w:t>
      </w:r>
    </w:p>
    <w:p w:rsidR="00CE27B2" w:rsidRDefault="00CE27B2" w:rsidP="00CE27B2">
      <w:pPr>
        <w:spacing w:after="0" w:line="240" w:lineRule="auto"/>
        <w:jc w:val="both"/>
        <w:rPr>
          <w:rFonts w:ascii="Times New Roman" w:eastAsia="Arial" w:hAnsi="Times New Roman" w:cs="Times New Roman"/>
          <w:kern w:val="2"/>
          <w:sz w:val="28"/>
          <w:szCs w:val="28"/>
          <w:lang w:eastAsia="zh-CN"/>
        </w:rPr>
      </w:pPr>
      <w:r>
        <w:rPr>
          <w:rFonts w:ascii="Times New Roman" w:hAnsi="Times New Roman" w:cs="Times New Roman"/>
          <w:sz w:val="28"/>
          <w:szCs w:val="28"/>
        </w:rPr>
        <w:t xml:space="preserve">Филиал ОБУ «МФЦ» Октябрьского  района (далее - МФЦ) располагается по адресу: </w:t>
      </w:r>
      <w:r>
        <w:rPr>
          <w:rFonts w:ascii="Times New Roman" w:eastAsia="Arial" w:hAnsi="Times New Roman" w:cs="Times New Roman"/>
          <w:kern w:val="2"/>
          <w:sz w:val="28"/>
          <w:szCs w:val="28"/>
          <w:lang w:eastAsia="zh-CN"/>
        </w:rPr>
        <w:t>Курская область, Октябрьский район, пос. Прямицыно, ул. Октябрьская, д.134.</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 работы МФЦ  с понедельника по пятницу включительно: с 8.30 час. до 16.30 час</w:t>
      </w:r>
      <w:proofErr w:type="gramStart"/>
      <w:r>
        <w:rPr>
          <w:rFonts w:ascii="Times New Roman" w:hAnsi="Times New Roman" w:cs="Times New Roman"/>
          <w:sz w:val="28"/>
          <w:szCs w:val="28"/>
        </w:rPr>
        <w:t xml:space="preserve">., </w:t>
      </w:r>
      <w:proofErr w:type="gramEnd"/>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перерыв с 13час. до 14 час.</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Выходные дни – суббота, воскресенье.</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предпраздничные дни время работы Администрации сельсовета, ОБУ «МФЦ», МФЦ, сокращается на  один час.</w:t>
      </w: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lastRenderedPageBreak/>
        <w:t xml:space="preserve"> </w:t>
      </w:r>
      <w:r>
        <w:rPr>
          <w:rFonts w:ascii="Times New Roman" w:hAnsi="Times New Roman" w:cs="Times New Roman"/>
          <w:b/>
          <w:sz w:val="28"/>
          <w:szCs w:val="28"/>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CE27B2" w:rsidRDefault="00CE27B2" w:rsidP="00CE27B2">
      <w:pPr>
        <w:spacing w:after="0" w:line="240" w:lineRule="auto"/>
        <w:ind w:firstLine="709"/>
        <w:jc w:val="both"/>
        <w:rPr>
          <w:rFonts w:ascii="Times New Roman" w:hAnsi="Times New Roman" w:cs="Times New Roman"/>
          <w:b/>
          <w:sz w:val="28"/>
          <w:szCs w:val="28"/>
        </w:rPr>
      </w:pP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Справочные  телефоны:</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8(47142) 3-12-00;</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ОБУ «МФЦ»: +7 (4712) 74-14-80;</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МФЦ:  8(47142) 2-17-35;</w:t>
      </w:r>
    </w:p>
    <w:p w:rsidR="00CE27B2" w:rsidRDefault="00CE27B2" w:rsidP="00CE27B2">
      <w:pPr>
        <w:spacing w:after="0" w:line="240" w:lineRule="auto"/>
        <w:rPr>
          <w:rFonts w:ascii="Times New Roman" w:hAnsi="Times New Roman" w:cs="Times New Roman"/>
          <w:sz w:val="28"/>
          <w:szCs w:val="28"/>
        </w:rPr>
      </w:pPr>
    </w:p>
    <w:p w:rsidR="00CE27B2" w:rsidRDefault="00CE27B2" w:rsidP="00CE27B2">
      <w:pPr>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CE27B2" w:rsidRDefault="00CE27B2" w:rsidP="00CE27B2">
      <w:pPr>
        <w:spacing w:after="0" w:line="240" w:lineRule="auto"/>
        <w:ind w:firstLine="540"/>
        <w:jc w:val="center"/>
        <w:rPr>
          <w:rFonts w:ascii="Times New Roman" w:hAnsi="Times New Roman" w:cs="Times New Roman"/>
          <w:b/>
          <w:sz w:val="28"/>
          <w:szCs w:val="28"/>
        </w:rPr>
      </w:pP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Адрес официального сайта Администрации </w:t>
      </w:r>
      <w:r>
        <w:rPr>
          <w:rFonts w:ascii="Times New Roman" w:hAnsi="Times New Roman" w:cs="Times New Roman"/>
          <w:sz w:val="28"/>
          <w:szCs w:val="28"/>
          <w:u w:val="single"/>
          <w:lang w:val="en-US"/>
        </w:rPr>
        <w:t>wwwplotavss</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rPr>
        <w:t>,</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электронная почта: </w:t>
      </w:r>
      <w:r>
        <w:rPr>
          <w:rFonts w:ascii="Times New Roman" w:hAnsi="Times New Roman" w:cs="Times New Roman"/>
          <w:sz w:val="28"/>
          <w:szCs w:val="28"/>
          <w:u w:val="single"/>
          <w:lang w:val="en-US"/>
        </w:rPr>
        <w:t>admplot</w:t>
      </w:r>
      <w:r>
        <w:rPr>
          <w:rFonts w:ascii="Times New Roman" w:hAnsi="Times New Roman" w:cs="Times New Roman"/>
          <w:sz w:val="28"/>
          <w:szCs w:val="28"/>
          <w:u w:val="single"/>
        </w:rPr>
        <w:t>17@</w:t>
      </w:r>
      <w:r>
        <w:rPr>
          <w:rFonts w:ascii="Times New Roman" w:hAnsi="Times New Roman" w:cs="Times New Roman"/>
          <w:sz w:val="28"/>
          <w:szCs w:val="28"/>
          <w:u w:val="single"/>
          <w:lang w:val="en-US"/>
        </w:rPr>
        <w:t>yandex</w:t>
      </w:r>
      <w:r>
        <w:rPr>
          <w:rFonts w:ascii="Times New Roman" w:hAnsi="Times New Roman" w:cs="Times New Roman"/>
          <w:sz w:val="28"/>
          <w:szCs w:val="28"/>
          <w:u w:val="single"/>
        </w:rPr>
        <w:t>.</w:t>
      </w:r>
      <w:r>
        <w:rPr>
          <w:rFonts w:ascii="Times New Roman" w:hAnsi="Times New Roman" w:cs="Times New Roman"/>
          <w:sz w:val="28"/>
          <w:szCs w:val="28"/>
          <w:u w:val="single"/>
          <w:lang w:val="en-US"/>
        </w:rPr>
        <w:t>ru</w:t>
      </w:r>
      <w:r>
        <w:rPr>
          <w:rFonts w:ascii="Times New Roman" w:hAnsi="Times New Roman" w:cs="Times New Roman"/>
          <w:sz w:val="28"/>
          <w:szCs w:val="28"/>
        </w:rPr>
        <w:t>.</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Адрес официального сайта ОБУ «МФЦ»: </w:t>
      </w:r>
      <w:hyperlink r:id="rId5" w:history="1">
        <w:r>
          <w:rPr>
            <w:rStyle w:val="a3"/>
            <w:rFonts w:ascii="Times New Roman" w:hAnsi="Times New Roman" w:cs="Times New Roman"/>
            <w:sz w:val="28"/>
            <w:szCs w:val="28"/>
          </w:rPr>
          <w:t>www.mfc-kursk.ru</w:t>
        </w:r>
      </w:hyperlink>
      <w:r>
        <w:rPr>
          <w:rFonts w:ascii="Times New Roman" w:hAnsi="Times New Roman" w:cs="Times New Roman"/>
          <w:sz w:val="28"/>
          <w:szCs w:val="28"/>
        </w:rPr>
        <w:t xml:space="preserve">., </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электронная почта: </w:t>
      </w:r>
      <w:hyperlink r:id="rId6" w:history="1">
        <w:r>
          <w:rPr>
            <w:rStyle w:val="a3"/>
            <w:rFonts w:ascii="Times New Roman" w:hAnsi="Times New Roman" w:cs="Times New Roman"/>
            <w:sz w:val="28"/>
            <w:szCs w:val="28"/>
          </w:rPr>
          <w:t>mfc@rkursk.ru</w:t>
        </w:r>
      </w:hyperlink>
      <w:r>
        <w:rPr>
          <w:rFonts w:ascii="Times New Roman" w:hAnsi="Times New Roman" w:cs="Times New Roman"/>
          <w:sz w:val="28"/>
          <w:szCs w:val="28"/>
        </w:rPr>
        <w:t>.;</w:t>
      </w:r>
    </w:p>
    <w:p w:rsidR="00CE27B2" w:rsidRDefault="00CE27B2" w:rsidP="00CE27B2">
      <w:pPr>
        <w:tabs>
          <w:tab w:val="left" w:pos="2977"/>
          <w:tab w:val="left" w:pos="3402"/>
          <w:tab w:val="left" w:pos="3686"/>
        </w:tabs>
        <w:spacing w:after="0" w:line="240" w:lineRule="auto"/>
        <w:ind w:firstLine="540"/>
        <w:rPr>
          <w:rFonts w:ascii="Times New Roman" w:hAnsi="Times New Roman" w:cs="Times New Roman"/>
          <w:sz w:val="28"/>
          <w:szCs w:val="28"/>
          <w:lang w:eastAsia="zh-CN"/>
        </w:rPr>
      </w:pPr>
      <w:r>
        <w:rPr>
          <w:rFonts w:ascii="Times New Roman" w:hAnsi="Times New Roman" w:cs="Times New Roman"/>
          <w:sz w:val="28"/>
          <w:szCs w:val="28"/>
          <w:lang w:eastAsia="zh-CN"/>
        </w:rPr>
        <w:t xml:space="preserve">федеральная государственная информационная система  «Единый портал государственных и муниципальных услуг»:  </w:t>
      </w:r>
      <w:hyperlink r:id="rId7" w:history="1">
        <w:r>
          <w:rPr>
            <w:rStyle w:val="a3"/>
            <w:rFonts w:ascii="Times New Roman" w:hAnsi="Times New Roman" w:cs="Times New Roman"/>
            <w:sz w:val="28"/>
            <w:szCs w:val="28"/>
            <w:lang w:eastAsia="zh-CN"/>
          </w:rPr>
          <w:t>http://gosuslugi.ru</w:t>
        </w:r>
      </w:hyperlink>
      <w:r>
        <w:rPr>
          <w:rFonts w:ascii="Times New Roman" w:hAnsi="Times New Roman" w:cs="Times New Roman"/>
          <w:sz w:val="28"/>
          <w:szCs w:val="28"/>
          <w:lang w:eastAsia="zh-CN"/>
        </w:rPr>
        <w:t xml:space="preserve"> (далее – Единый портал).</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региональная информационная система «Портал государственных и муниципальных услуг Курской области»: http://rpgu.rkursk.ru (далее – Региональный портал).</w:t>
      </w:r>
    </w:p>
    <w:p w:rsidR="00CE27B2" w:rsidRDefault="00CE27B2" w:rsidP="00CE27B2">
      <w:pPr>
        <w:spacing w:after="0" w:line="240" w:lineRule="auto"/>
        <w:ind w:firstLine="540"/>
        <w:rPr>
          <w:rFonts w:ascii="Times New Roman" w:hAnsi="Times New Roman" w:cs="Times New Roman"/>
          <w:sz w:val="28"/>
          <w:szCs w:val="28"/>
        </w:rPr>
      </w:pPr>
    </w:p>
    <w:p w:rsidR="00CE27B2" w:rsidRDefault="00CE27B2" w:rsidP="00CE27B2">
      <w:pPr>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rPr>
        <w:t xml:space="preserve">1.3.4. </w:t>
      </w:r>
      <w:proofErr w:type="gramStart"/>
      <w:r>
        <w:rPr>
          <w:rFonts w:ascii="Times New Roman" w:hAnsi="Times New Roman" w:cs="Times New Roman"/>
          <w:b/>
          <w:sz w:val="28"/>
          <w:szCs w:val="28"/>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CE27B2" w:rsidRDefault="00CE27B2" w:rsidP="00CE27B2">
      <w:pPr>
        <w:spacing w:after="0" w:line="240" w:lineRule="auto"/>
        <w:ind w:firstLine="540"/>
        <w:jc w:val="center"/>
        <w:rPr>
          <w:rFonts w:ascii="Times New Roman" w:hAnsi="Times New Roman" w:cs="Times New Roman"/>
          <w:b/>
          <w:sz w:val="28"/>
          <w:szCs w:val="28"/>
        </w:rPr>
      </w:pPr>
    </w:p>
    <w:p w:rsidR="00CE27B2" w:rsidRDefault="00CE27B2" w:rsidP="00CE27B2">
      <w:pPr>
        <w:spacing w:after="0" w:line="240" w:lineRule="auto"/>
        <w:ind w:firstLine="540"/>
        <w:rPr>
          <w:rFonts w:ascii="Times New Roman" w:hAnsi="Times New Roman" w:cs="Times New Roman"/>
          <w:sz w:val="28"/>
          <w:szCs w:val="28"/>
        </w:rPr>
      </w:pP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Информирование заявителей организуется следующим образом:</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индивидуальное информирование (устное, письменное);</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публичное информирование (средства массовой информации, сеть «Интернет»).</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Время индивидуального устного информирования (в том числе по телефону) заявителя не может превышать 10 минут. </w:t>
      </w:r>
    </w:p>
    <w:p w:rsidR="00CE27B2" w:rsidRDefault="00CE27B2" w:rsidP="00CE27B2">
      <w:pPr>
        <w:tabs>
          <w:tab w:val="left" w:pos="709"/>
        </w:tabs>
        <w:suppressAutoHyphens/>
        <w:spacing w:after="0" w:line="240" w:lineRule="auto"/>
        <w:ind w:firstLine="539"/>
        <w:jc w:val="both"/>
        <w:rPr>
          <w:rFonts w:ascii="Times New Roman" w:hAnsi="Times New Roman" w:cs="Times New Roman"/>
          <w:iCs/>
          <w:kern w:val="2"/>
          <w:sz w:val="28"/>
          <w:szCs w:val="28"/>
          <w:lang w:eastAsia="zh-CN"/>
        </w:rPr>
      </w:pPr>
      <w:r>
        <w:rPr>
          <w:rFonts w:ascii="Times New Roman" w:hAnsi="Times New Roman" w:cs="Times New Roman"/>
          <w:iCs/>
          <w:kern w:val="2"/>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CE27B2" w:rsidRDefault="00CE27B2" w:rsidP="00CE27B2">
      <w:pPr>
        <w:tabs>
          <w:tab w:val="left" w:pos="709"/>
        </w:tabs>
        <w:suppressAutoHyphens/>
        <w:spacing w:after="0" w:line="240" w:lineRule="auto"/>
        <w:ind w:firstLine="539"/>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Ответ на заявление, поступившее в Администрацию в форме электронного документа, направляется в форме электронного документа по </w:t>
      </w:r>
      <w:r>
        <w:rPr>
          <w:rFonts w:ascii="Times New Roman" w:hAnsi="Times New Roman" w:cs="Times New Roman"/>
          <w:sz w:val="28"/>
          <w:szCs w:val="28"/>
        </w:rPr>
        <w:lastRenderedPageBreak/>
        <w:t>адресу электронной почты, указанному в таком заявлении, или в письменной форме по почтовому адресу, указанному в заявлении.</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CE27B2" w:rsidRDefault="00CE27B2" w:rsidP="00CE27B2">
      <w:pPr>
        <w:spacing w:after="0" w:line="240" w:lineRule="auto"/>
        <w:ind w:firstLine="539"/>
        <w:jc w:val="both"/>
        <w:rPr>
          <w:rFonts w:ascii="Times New Roman" w:hAnsi="Times New Roman" w:cs="Times New Roman"/>
          <w:sz w:val="28"/>
          <w:szCs w:val="28"/>
        </w:rPr>
      </w:pPr>
    </w:p>
    <w:p w:rsidR="00CE27B2" w:rsidRDefault="00CE27B2" w:rsidP="00CE27B2">
      <w:pPr>
        <w:spacing w:after="0" w:line="240" w:lineRule="auto"/>
        <w:ind w:firstLine="539"/>
        <w:jc w:val="both"/>
        <w:rPr>
          <w:rFonts w:ascii="Times New Roman" w:hAnsi="Times New Roman" w:cs="Times New Roman"/>
          <w:b/>
          <w:sz w:val="28"/>
          <w:szCs w:val="28"/>
        </w:rPr>
      </w:pPr>
      <w:r>
        <w:rPr>
          <w:rFonts w:ascii="Times New Roman" w:hAnsi="Times New Roman" w:cs="Times New Roman"/>
          <w:b/>
          <w:sz w:val="28"/>
          <w:szCs w:val="28"/>
        </w:rPr>
        <w:t xml:space="preserve">На </w:t>
      </w:r>
      <w:proofErr w:type="gramStart"/>
      <w:r>
        <w:rPr>
          <w:rFonts w:ascii="Times New Roman" w:hAnsi="Times New Roman" w:cs="Times New Roman"/>
          <w:b/>
          <w:sz w:val="28"/>
          <w:szCs w:val="28"/>
        </w:rPr>
        <w:t>Едином</w:t>
      </w:r>
      <w:proofErr w:type="gramEnd"/>
      <w:r>
        <w:rPr>
          <w:rFonts w:ascii="Times New Roman" w:hAnsi="Times New Roman" w:cs="Times New Roman"/>
          <w:b/>
          <w:sz w:val="28"/>
          <w:szCs w:val="28"/>
        </w:rPr>
        <w:t xml:space="preserve"> и Региональном порталах можно получить информацию о (об):</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круге</w:t>
      </w:r>
      <w:proofErr w:type="gramEnd"/>
      <w:r>
        <w:rPr>
          <w:rFonts w:ascii="Times New Roman" w:hAnsi="Times New Roman" w:cs="Times New Roman"/>
          <w:sz w:val="28"/>
          <w:szCs w:val="28"/>
        </w:rPr>
        <w:t xml:space="preserve"> заявителей;</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сроке</w:t>
      </w:r>
      <w:proofErr w:type="gramEnd"/>
      <w:r>
        <w:rPr>
          <w:rFonts w:ascii="Times New Roman" w:hAnsi="Times New Roman" w:cs="Times New Roman"/>
          <w:sz w:val="28"/>
          <w:szCs w:val="28"/>
        </w:rPr>
        <w:t xml:space="preserve"> предоставления муниципальной услуги;</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результате</w:t>
      </w:r>
      <w:proofErr w:type="gramEnd"/>
      <w:r>
        <w:rPr>
          <w:rFonts w:ascii="Times New Roman" w:hAnsi="Times New Roman" w:cs="Times New Roman"/>
          <w:sz w:val="28"/>
          <w:szCs w:val="28"/>
        </w:rPr>
        <w:t xml:space="preserve"> предоставления муниципальной услуги, порядок выдачи результата муниципальной услуги;</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размере</w:t>
      </w:r>
      <w:proofErr w:type="gramEnd"/>
      <w:r>
        <w:rPr>
          <w:rFonts w:ascii="Times New Roman" w:hAnsi="Times New Roman" w:cs="Times New Roman"/>
          <w:sz w:val="28"/>
          <w:szCs w:val="28"/>
        </w:rPr>
        <w:t xml:space="preserve"> государственной пошлины, взимаемой за предоставление  муниципальной услуги;</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 исчерпывающем </w:t>
      </w:r>
      <w:proofErr w:type="gramStart"/>
      <w:r>
        <w:rPr>
          <w:rFonts w:ascii="Times New Roman" w:hAnsi="Times New Roman" w:cs="Times New Roman"/>
          <w:sz w:val="28"/>
          <w:szCs w:val="28"/>
        </w:rPr>
        <w:t>перечне</w:t>
      </w:r>
      <w:proofErr w:type="gramEnd"/>
      <w:r>
        <w:rPr>
          <w:rFonts w:ascii="Times New Roman" w:hAnsi="Times New Roman" w:cs="Times New Roman"/>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CE27B2" w:rsidRDefault="00CE27B2" w:rsidP="00CE27B2">
      <w:pPr>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lang w:eastAsia="en-US"/>
        </w:rPr>
        <w:t>Информация об услуге предоставляется бесплатно.</w:t>
      </w: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1.3.5. </w:t>
      </w:r>
      <w:proofErr w:type="gramStart"/>
      <w:r>
        <w:rPr>
          <w:rFonts w:ascii="Times New Roman" w:hAnsi="Times New Roman" w:cs="Times New Roman"/>
          <w:b/>
          <w:sz w:val="28"/>
          <w:szCs w:val="28"/>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w:t>
      </w:r>
      <w:proofErr w:type="gramEnd"/>
      <w:r>
        <w:rPr>
          <w:rFonts w:ascii="Times New Roman" w:hAnsi="Times New Roman" w:cs="Times New Roman"/>
          <w:b/>
          <w:sz w:val="28"/>
          <w:szCs w:val="28"/>
        </w:rPr>
        <w:t xml:space="preserve"> услуг (функций)", региональной информационной системе "Портал государственных и муниципальных услуг Курской области"</w:t>
      </w:r>
    </w:p>
    <w:p w:rsidR="00CE27B2" w:rsidRDefault="00CE27B2" w:rsidP="00CE27B2">
      <w:pPr>
        <w:tabs>
          <w:tab w:val="left" w:pos="1560"/>
        </w:tabs>
        <w:suppressAutoHyphen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p>
    <w:p w:rsidR="00CE27B2" w:rsidRDefault="00CE27B2" w:rsidP="00CE27B2">
      <w:pPr>
        <w:tabs>
          <w:tab w:val="left" w:pos="1560"/>
        </w:tabs>
        <w:suppressAutoHyphens/>
        <w:spacing w:after="0" w:line="24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На информационных стендах в помещении, предназначенном для </w:t>
      </w:r>
      <w:r>
        <w:rPr>
          <w:rFonts w:ascii="Times New Roman" w:hAnsi="Times New Roman" w:cs="Times New Roman"/>
          <w:iCs/>
          <w:sz w:val="28"/>
          <w:szCs w:val="28"/>
          <w:lang w:eastAsia="ar-SA"/>
        </w:rPr>
        <w:t xml:space="preserve">предоставления муниципальной услуги, </w:t>
      </w:r>
      <w:r>
        <w:rPr>
          <w:rFonts w:ascii="Times New Roman" w:hAnsi="Times New Roman" w:cs="Times New Roman"/>
          <w:sz w:val="28"/>
          <w:szCs w:val="28"/>
          <w:lang w:eastAsia="ar-SA"/>
        </w:rPr>
        <w:t xml:space="preserve"> размещается следующая информация:</w:t>
      </w:r>
    </w:p>
    <w:p w:rsidR="00CE27B2" w:rsidRDefault="00CE27B2" w:rsidP="00CE27B2">
      <w:pPr>
        <w:suppressAutoHyphens/>
        <w:spacing w:after="0" w:line="24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блок-схема и краткое описание порядка предоставления муниципальной услуги;</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CE27B2" w:rsidRDefault="00CE27B2" w:rsidP="00CE27B2">
      <w:pPr>
        <w:suppressAutoHyphens/>
        <w:spacing w:after="0" w:line="24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Pr>
          <w:rFonts w:ascii="Times New Roman" w:hAnsi="Times New Roman" w:cs="Times New Roman"/>
          <w:iCs/>
          <w:sz w:val="28"/>
          <w:szCs w:val="28"/>
          <w:lang w:eastAsia="ar-SA"/>
        </w:rPr>
        <w:t>предоставления муниципальной услуги</w:t>
      </w:r>
      <w:r>
        <w:rPr>
          <w:rFonts w:ascii="Times New Roman" w:hAnsi="Times New Roman" w:cs="Times New Roman"/>
          <w:sz w:val="28"/>
          <w:szCs w:val="28"/>
          <w:lang w:eastAsia="ar-SA"/>
        </w:rPr>
        <w:t>;</w:t>
      </w:r>
    </w:p>
    <w:p w:rsidR="00CE27B2" w:rsidRDefault="00CE27B2" w:rsidP="00CE27B2">
      <w:pPr>
        <w:suppressAutoHyphens/>
        <w:spacing w:after="0" w:line="24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перечни документов, необходимых для </w:t>
      </w:r>
      <w:r>
        <w:rPr>
          <w:rFonts w:ascii="Times New Roman" w:hAnsi="Times New Roman" w:cs="Times New Roman"/>
          <w:iCs/>
          <w:sz w:val="28"/>
          <w:szCs w:val="28"/>
          <w:lang w:eastAsia="ar-SA"/>
        </w:rPr>
        <w:t>предоставления муниципальной услуги</w:t>
      </w:r>
      <w:r>
        <w:rPr>
          <w:rFonts w:ascii="Times New Roman" w:hAnsi="Times New Roman" w:cs="Times New Roman"/>
          <w:sz w:val="28"/>
          <w:szCs w:val="28"/>
          <w:lang w:eastAsia="ar-SA"/>
        </w:rPr>
        <w:t>, и требования, предъявляемые  к этим документам;</w:t>
      </w:r>
    </w:p>
    <w:p w:rsidR="00CE27B2" w:rsidRDefault="00CE27B2" w:rsidP="00CE27B2">
      <w:pPr>
        <w:suppressAutoHyphens/>
        <w:spacing w:after="0" w:line="24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CE27B2" w:rsidRDefault="00CE27B2" w:rsidP="00CE27B2">
      <w:pPr>
        <w:tabs>
          <w:tab w:val="left" w:pos="720"/>
        </w:tabs>
        <w:suppressAutoHyphens/>
        <w:spacing w:after="0" w:line="24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основания отказа в </w:t>
      </w:r>
      <w:r>
        <w:rPr>
          <w:rFonts w:ascii="Times New Roman" w:hAnsi="Times New Roman" w:cs="Times New Roman"/>
          <w:iCs/>
          <w:sz w:val="28"/>
          <w:szCs w:val="28"/>
          <w:lang w:eastAsia="ar-SA"/>
        </w:rPr>
        <w:t>предоставления муниципальной услуги</w:t>
      </w:r>
      <w:r>
        <w:rPr>
          <w:rFonts w:ascii="Times New Roman" w:hAnsi="Times New Roman" w:cs="Times New Roman"/>
          <w:sz w:val="28"/>
          <w:szCs w:val="28"/>
          <w:lang w:eastAsia="ar-SA"/>
        </w:rPr>
        <w:t>;</w:t>
      </w:r>
    </w:p>
    <w:p w:rsidR="00CE27B2" w:rsidRDefault="00CE27B2" w:rsidP="00CE27B2">
      <w:pPr>
        <w:tabs>
          <w:tab w:val="left" w:pos="720"/>
        </w:tabs>
        <w:suppressAutoHyphens/>
        <w:spacing w:after="0" w:line="24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основания приостановления </w:t>
      </w:r>
      <w:r>
        <w:rPr>
          <w:rFonts w:ascii="Times New Roman" w:hAnsi="Times New Roman" w:cs="Times New Roman"/>
          <w:iCs/>
          <w:sz w:val="28"/>
          <w:szCs w:val="28"/>
          <w:lang w:eastAsia="ar-SA"/>
        </w:rPr>
        <w:t>предоставления муниципальной услуги</w:t>
      </w:r>
      <w:r>
        <w:rPr>
          <w:rFonts w:ascii="Times New Roman" w:hAnsi="Times New Roman" w:cs="Times New Roman"/>
          <w:sz w:val="28"/>
          <w:szCs w:val="28"/>
          <w:lang w:eastAsia="ar-SA"/>
        </w:rPr>
        <w:t>;</w:t>
      </w:r>
    </w:p>
    <w:p w:rsidR="00CE27B2" w:rsidRDefault="00CE27B2" w:rsidP="00CE27B2">
      <w:pPr>
        <w:tabs>
          <w:tab w:val="left" w:pos="720"/>
        </w:tabs>
        <w:suppressAutoHyphens/>
        <w:spacing w:after="0" w:line="24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порядок информирования о ходе предоставления муниципальной услуги;</w:t>
      </w:r>
    </w:p>
    <w:p w:rsidR="00CE27B2" w:rsidRDefault="00CE27B2" w:rsidP="00CE27B2">
      <w:pPr>
        <w:tabs>
          <w:tab w:val="left" w:pos="720"/>
          <w:tab w:val="left" w:pos="1560"/>
        </w:tabs>
        <w:suppressAutoHyphens/>
        <w:spacing w:after="0" w:line="24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порядок получения консультаций;</w:t>
      </w:r>
    </w:p>
    <w:p w:rsidR="00CE27B2" w:rsidRDefault="00CE27B2" w:rsidP="00CE27B2">
      <w:pPr>
        <w:tabs>
          <w:tab w:val="left" w:pos="720"/>
        </w:tabs>
        <w:suppressAutoHyphens/>
        <w:spacing w:after="0" w:line="240" w:lineRule="auto"/>
        <w:ind w:firstLine="540"/>
        <w:jc w:val="both"/>
        <w:rPr>
          <w:rFonts w:ascii="Times New Roman" w:hAnsi="Times New Roman" w:cs="Times New Roman"/>
          <w:sz w:val="28"/>
          <w:szCs w:val="28"/>
          <w:lang w:eastAsia="ar-SA"/>
        </w:rPr>
      </w:pPr>
      <w:r>
        <w:rPr>
          <w:rFonts w:ascii="Times New Roman" w:hAnsi="Times New Roman" w:cs="Times New Roman"/>
          <w:sz w:val="28"/>
          <w:szCs w:val="28"/>
          <w:lang w:eastAsia="ar-SA"/>
        </w:rPr>
        <w:t>образцы оформления документов, необходимых для предоставления муниципальной услуги, и требования к ним.</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CE27B2" w:rsidRDefault="00CE27B2" w:rsidP="00CE27B2">
      <w:pPr>
        <w:autoSpaceDE w:val="0"/>
        <w:autoSpaceDN w:val="0"/>
        <w:adjustRightInd w:val="0"/>
        <w:spacing w:after="0" w:line="240" w:lineRule="auto"/>
        <w:ind w:firstLine="539"/>
        <w:jc w:val="center"/>
        <w:rPr>
          <w:rFonts w:ascii="Times New Roman" w:hAnsi="Times New Roman" w:cs="Times New Roman"/>
          <w:b/>
          <w:sz w:val="28"/>
          <w:szCs w:val="28"/>
        </w:rPr>
      </w:pPr>
      <w:r>
        <w:rPr>
          <w:rFonts w:ascii="Times New Roman" w:hAnsi="Times New Roman" w:cs="Times New Roman"/>
          <w:b/>
          <w:sz w:val="28"/>
          <w:szCs w:val="28"/>
        </w:rPr>
        <w:t>В информационно-телекоммуникационной сети «Интернет» на официальном сайте Администрации размещаются следующие информационные материалы:</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полное наименование и полный почтовый адрес Администрации;</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адрес электронной почты Администрации;</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информационные материалы (полная версия), содержащиеся на стендах в местах предоставления муниципальной услуги.</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p>
    <w:p w:rsidR="00CE27B2" w:rsidRDefault="00CE27B2" w:rsidP="00CE27B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На Едином и Региональном порталах размещается информация:</w:t>
      </w:r>
    </w:p>
    <w:p w:rsidR="00CE27B2" w:rsidRDefault="00CE27B2" w:rsidP="00CE27B2">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полное наименование, почтовый адрес  и график работы Администрации;</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адреса электронной почты;</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p>
    <w:p w:rsidR="00CE27B2" w:rsidRDefault="00CE27B2" w:rsidP="00CE27B2">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II. Стандарт предоставления муниципальной услуги</w:t>
      </w:r>
    </w:p>
    <w:p w:rsidR="00CE27B2" w:rsidRDefault="00CE27B2" w:rsidP="00CE27B2">
      <w:pPr>
        <w:spacing w:after="0" w:line="240" w:lineRule="auto"/>
        <w:ind w:firstLine="360"/>
        <w:jc w:val="center"/>
        <w:rPr>
          <w:rFonts w:ascii="Times New Roman" w:hAnsi="Times New Roman" w:cs="Times New Roman"/>
          <w:b/>
          <w:sz w:val="28"/>
          <w:szCs w:val="28"/>
        </w:rPr>
      </w:pPr>
    </w:p>
    <w:p w:rsidR="00CE27B2" w:rsidRDefault="00CE27B2" w:rsidP="00CE27B2">
      <w:pPr>
        <w:spacing w:after="0" w:line="240" w:lineRule="auto"/>
        <w:ind w:firstLine="360"/>
        <w:jc w:val="center"/>
        <w:rPr>
          <w:rFonts w:ascii="Times New Roman" w:hAnsi="Times New Roman" w:cs="Times New Roman"/>
          <w:b/>
          <w:sz w:val="28"/>
          <w:szCs w:val="28"/>
        </w:rPr>
      </w:pPr>
      <w:r>
        <w:rPr>
          <w:rFonts w:ascii="Times New Roman" w:hAnsi="Times New Roman" w:cs="Times New Roman"/>
          <w:b/>
          <w:sz w:val="28"/>
          <w:szCs w:val="28"/>
        </w:rPr>
        <w:t>2.1. Наименование муниципальной услуги</w:t>
      </w:r>
    </w:p>
    <w:p w:rsidR="00CE27B2" w:rsidRDefault="00CE27B2" w:rsidP="00CE27B2">
      <w:pPr>
        <w:spacing w:after="0" w:line="240" w:lineRule="auto"/>
        <w:ind w:firstLine="360"/>
        <w:jc w:val="center"/>
        <w:rPr>
          <w:rFonts w:ascii="Times New Roman" w:hAnsi="Times New Roman" w:cs="Times New Roman"/>
          <w:sz w:val="28"/>
          <w:szCs w:val="28"/>
        </w:rPr>
      </w:pPr>
    </w:p>
    <w:p w:rsidR="00CE27B2" w:rsidRDefault="00CE27B2" w:rsidP="00CE27B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Принятие на учет граждан в качестве нуждающихся в жилых помещениях.</w:t>
      </w:r>
    </w:p>
    <w:p w:rsidR="00CE27B2" w:rsidRDefault="00CE27B2" w:rsidP="00CE27B2">
      <w:pPr>
        <w:spacing w:after="0" w:line="240" w:lineRule="auto"/>
        <w:ind w:firstLine="567"/>
        <w:jc w:val="both"/>
        <w:rPr>
          <w:rFonts w:ascii="Times New Roman" w:hAnsi="Times New Roman" w:cs="Times New Roman"/>
          <w:b/>
          <w:sz w:val="28"/>
          <w:szCs w:val="28"/>
        </w:rPr>
      </w:pPr>
    </w:p>
    <w:p w:rsidR="00CE27B2" w:rsidRDefault="00CE27B2" w:rsidP="00CE27B2">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2.2. Наименование органа местного самоуправления, предоставляющего муниципальную услугу</w:t>
      </w:r>
    </w:p>
    <w:p w:rsidR="00CE27B2" w:rsidRDefault="00CE27B2" w:rsidP="00CE27B2">
      <w:pPr>
        <w:widowControl w:val="0"/>
        <w:autoSpaceDE w:val="0"/>
        <w:autoSpaceDN w:val="0"/>
        <w:adjustRightInd w:val="0"/>
        <w:spacing w:after="0" w:line="240" w:lineRule="auto"/>
        <w:jc w:val="both"/>
        <w:rPr>
          <w:rFonts w:ascii="Times New Roman" w:hAnsi="Times New Roman" w:cs="Times New Roman"/>
          <w:kern w:val="2"/>
          <w:sz w:val="28"/>
          <w:szCs w:val="28"/>
        </w:rPr>
      </w:pPr>
    </w:p>
    <w:p w:rsidR="00CE27B2" w:rsidRDefault="00CE27B2" w:rsidP="00CE27B2">
      <w:pPr>
        <w:widowControl w:val="0"/>
        <w:autoSpaceDE w:val="0"/>
        <w:autoSpaceDN w:val="0"/>
        <w:adjustRightInd w:val="0"/>
        <w:spacing w:after="0" w:line="240" w:lineRule="auto"/>
        <w:ind w:firstLine="227"/>
        <w:jc w:val="both"/>
        <w:rPr>
          <w:rFonts w:ascii="Times New Roman" w:hAnsi="Times New Roman" w:cs="Times New Roman"/>
          <w:kern w:val="2"/>
          <w:sz w:val="28"/>
          <w:szCs w:val="28"/>
        </w:rPr>
      </w:pPr>
      <w:r>
        <w:rPr>
          <w:rFonts w:ascii="Times New Roman" w:hAnsi="Times New Roman" w:cs="Times New Roman"/>
          <w:kern w:val="2"/>
          <w:sz w:val="28"/>
          <w:szCs w:val="28"/>
        </w:rPr>
        <w:t xml:space="preserve">    2.2.1. Муниципальная услуга предоставляется Администрацией Плотавского сельсовета Октябрьского  района Курской области  (да</w:t>
      </w:r>
      <w:r>
        <w:rPr>
          <w:rFonts w:ascii="Times New Roman" w:hAnsi="Times New Roman" w:cs="Times New Roman"/>
          <w:kern w:val="2"/>
          <w:sz w:val="28"/>
          <w:szCs w:val="28"/>
        </w:rPr>
        <w:softHyphen/>
        <w:t xml:space="preserve">лее - Администрация).  </w:t>
      </w:r>
    </w:p>
    <w:p w:rsidR="00CE27B2" w:rsidRDefault="00CE27B2" w:rsidP="00CE27B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kern w:val="2"/>
          <w:sz w:val="28"/>
          <w:szCs w:val="28"/>
        </w:rPr>
        <w:t xml:space="preserve">     2.2.2.</w:t>
      </w:r>
      <w:r>
        <w:rPr>
          <w:rFonts w:ascii="Times New Roman" w:hAnsi="Times New Roman" w:cs="Times New Roman"/>
          <w:kern w:val="2"/>
          <w:sz w:val="28"/>
          <w:szCs w:val="28"/>
        </w:rPr>
        <w:tab/>
        <w:t>В предоставлении муниципальной услуги участвуют:</w:t>
      </w:r>
    </w:p>
    <w:p w:rsidR="00CE27B2" w:rsidRDefault="00CE27B2" w:rsidP="00CE27B2">
      <w:pPr>
        <w:widowControl w:val="0"/>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Управление Федеральной службы государственной регистрации, кадастра и картографии по Курской области</w:t>
      </w:r>
      <w:r>
        <w:rPr>
          <w:rFonts w:ascii="Times New Roman" w:hAnsi="Times New Roman" w:cs="Times New Roman"/>
          <w:bCs/>
          <w:sz w:val="28"/>
          <w:szCs w:val="28"/>
        </w:rPr>
        <w:t xml:space="preserve">; </w:t>
      </w:r>
    </w:p>
    <w:p w:rsidR="00CE27B2" w:rsidRDefault="00CE27B2" w:rsidP="00CE27B2">
      <w:pPr>
        <w:widowControl w:val="0"/>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ab/>
        <w:t xml:space="preserve">- </w:t>
      </w:r>
      <w:r>
        <w:rPr>
          <w:rFonts w:ascii="Times New Roman" w:hAnsi="Times New Roman" w:cs="Times New Roman"/>
          <w:sz w:val="28"/>
          <w:szCs w:val="28"/>
        </w:rPr>
        <w:t>органы государственной власти, органы местного самоуправления  либо подведомственные органу государственной власти или органу местного самоуправления организации</w:t>
      </w:r>
      <w:r>
        <w:rPr>
          <w:rFonts w:ascii="Times New Roman" w:hAnsi="Times New Roman" w:cs="Times New Roman"/>
          <w:bCs/>
          <w:sz w:val="28"/>
          <w:szCs w:val="28"/>
        </w:rPr>
        <w:t>;</w:t>
      </w:r>
    </w:p>
    <w:p w:rsidR="00CE27B2" w:rsidRDefault="00CE27B2" w:rsidP="00CE27B2">
      <w:pPr>
        <w:widowControl w:val="0"/>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 филиал областного бюджетного учреждения «Многофункциональный центр по предоставлению государственных и муниципальных услуг» (далее - МФЦ). </w:t>
      </w:r>
    </w:p>
    <w:p w:rsidR="00CE27B2" w:rsidRDefault="00CE27B2" w:rsidP="00CE27B2">
      <w:pPr>
        <w:spacing w:after="0" w:line="240" w:lineRule="auto"/>
        <w:ind w:firstLine="567"/>
        <w:jc w:val="both"/>
        <w:rPr>
          <w:rFonts w:ascii="Times New Roman" w:hAnsi="Times New Roman" w:cs="Times New Roman"/>
          <w:sz w:val="28"/>
          <w:szCs w:val="28"/>
        </w:rPr>
      </w:pP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kern w:val="2"/>
          <w:sz w:val="28"/>
          <w:szCs w:val="28"/>
        </w:rPr>
        <w:t xml:space="preserve">      2.2.3. </w:t>
      </w:r>
      <w:r>
        <w:rPr>
          <w:rFonts w:ascii="Times New Roman" w:hAnsi="Times New Roman" w:cs="Times New Roman"/>
          <w:sz w:val="28"/>
          <w:szCs w:val="28"/>
        </w:rPr>
        <w:t xml:space="preserve"> </w:t>
      </w:r>
      <w:proofErr w:type="gramStart"/>
      <w:r>
        <w:rPr>
          <w:rFonts w:ascii="Times New Roman" w:hAnsi="Times New Roman" w:cs="Times New Roman"/>
          <w:sz w:val="28"/>
          <w:szCs w:val="28"/>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необходимыми</w:t>
      </w:r>
      <w:proofErr w:type="gramEnd"/>
      <w:r>
        <w:rPr>
          <w:rFonts w:ascii="Times New Roman" w:hAnsi="Times New Roman" w:cs="Times New Roman"/>
          <w:sz w:val="28"/>
          <w:szCs w:val="28"/>
        </w:rPr>
        <w:t xml:space="preserve"> и обязательными для предоставления муниципальной услуги, утвержденный нормативным правовым актом представительного органа местного самоуправления.</w:t>
      </w:r>
    </w:p>
    <w:p w:rsidR="00CE27B2" w:rsidRDefault="00CE27B2" w:rsidP="00CE27B2">
      <w:pPr>
        <w:spacing w:after="0" w:line="240" w:lineRule="auto"/>
        <w:rPr>
          <w:rFonts w:ascii="Times New Roman" w:hAnsi="Times New Roman" w:cs="Times New Roman"/>
          <w:b/>
          <w:sz w:val="28"/>
          <w:szCs w:val="28"/>
        </w:rPr>
      </w:pPr>
    </w:p>
    <w:p w:rsidR="00CE27B2" w:rsidRDefault="00CE27B2" w:rsidP="00CE27B2">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2.3. Описание результата предоставления муниципальной услуги</w:t>
      </w:r>
    </w:p>
    <w:p w:rsidR="00CE27B2" w:rsidRDefault="00CE27B2" w:rsidP="00CE27B2">
      <w:pPr>
        <w:spacing w:after="0" w:line="240" w:lineRule="auto"/>
        <w:ind w:firstLine="567"/>
        <w:jc w:val="center"/>
        <w:rPr>
          <w:rFonts w:ascii="Times New Roman" w:hAnsi="Times New Roman" w:cs="Times New Roman"/>
          <w:sz w:val="28"/>
          <w:szCs w:val="28"/>
        </w:rPr>
      </w:pPr>
    </w:p>
    <w:p w:rsidR="00CE27B2" w:rsidRDefault="00CE27B2" w:rsidP="00CE27B2">
      <w:pPr>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Результатом предоставления муниципальной услуги является:</w:t>
      </w:r>
    </w:p>
    <w:p w:rsidR="00CE27B2" w:rsidRDefault="00CE27B2" w:rsidP="00CE27B2">
      <w:pPr>
        <w:spacing w:after="0" w:line="240" w:lineRule="auto"/>
        <w:jc w:val="both"/>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ab/>
        <w:t>- решение о принятии гражданина на учет в качестве нуждающегося в жилом помещении;</w:t>
      </w:r>
    </w:p>
    <w:p w:rsidR="00CE27B2" w:rsidRDefault="00CE27B2" w:rsidP="00CE27B2">
      <w:pPr>
        <w:spacing w:after="0" w:line="240" w:lineRule="auto"/>
        <w:jc w:val="both"/>
        <w:rPr>
          <w:rFonts w:ascii="Times New Roman" w:eastAsia="Batang" w:hAnsi="Times New Roman" w:cs="Times New Roman"/>
          <w:sz w:val="28"/>
          <w:szCs w:val="28"/>
          <w:lang w:eastAsia="ko-KR"/>
        </w:rPr>
      </w:pPr>
      <w:r>
        <w:rPr>
          <w:rFonts w:ascii="Times New Roman" w:eastAsia="Batang" w:hAnsi="Times New Roman" w:cs="Times New Roman"/>
          <w:sz w:val="28"/>
          <w:szCs w:val="28"/>
          <w:lang w:eastAsia="ko-KR"/>
        </w:rPr>
        <w:tab/>
        <w:t xml:space="preserve">- решение </w:t>
      </w:r>
      <w:proofErr w:type="gramStart"/>
      <w:r>
        <w:rPr>
          <w:rFonts w:ascii="Times New Roman" w:eastAsia="Batang" w:hAnsi="Times New Roman" w:cs="Times New Roman"/>
          <w:sz w:val="28"/>
          <w:szCs w:val="28"/>
          <w:lang w:eastAsia="ko-KR"/>
        </w:rPr>
        <w:t>об отказе в принятии гражданина на учет в качестве нуждающегося в жилом помещении</w:t>
      </w:r>
      <w:proofErr w:type="gramEnd"/>
      <w:r>
        <w:rPr>
          <w:rFonts w:ascii="Times New Roman" w:eastAsia="Batang" w:hAnsi="Times New Roman" w:cs="Times New Roman"/>
          <w:sz w:val="28"/>
          <w:szCs w:val="28"/>
          <w:lang w:eastAsia="ko-KR"/>
        </w:rPr>
        <w:t>.</w:t>
      </w:r>
    </w:p>
    <w:p w:rsidR="00CE27B2" w:rsidRDefault="00CE27B2" w:rsidP="00CE27B2">
      <w:pPr>
        <w:spacing w:after="0" w:line="240" w:lineRule="auto"/>
        <w:rPr>
          <w:rFonts w:ascii="Times New Roman" w:eastAsia="Times New Roman" w:hAnsi="Times New Roman" w:cs="Times New Roman"/>
          <w:b/>
          <w:sz w:val="28"/>
          <w:szCs w:val="28"/>
        </w:rPr>
      </w:pPr>
    </w:p>
    <w:p w:rsidR="00CE27B2" w:rsidRDefault="00CE27B2" w:rsidP="00CE27B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w:t>
      </w:r>
      <w:r>
        <w:rPr>
          <w:rFonts w:ascii="Times New Roman" w:hAnsi="Times New Roman" w:cs="Times New Roman"/>
          <w:b/>
          <w:sz w:val="28"/>
          <w:szCs w:val="28"/>
        </w:rPr>
        <w:lastRenderedPageBreak/>
        <w:t>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CE27B2" w:rsidRDefault="00CE27B2" w:rsidP="00CE27B2">
      <w:pPr>
        <w:spacing w:after="0" w:line="240" w:lineRule="auto"/>
        <w:jc w:val="center"/>
        <w:rPr>
          <w:rFonts w:ascii="Times New Roman" w:hAnsi="Times New Roman" w:cs="Times New Roman"/>
          <w:sz w:val="28"/>
          <w:szCs w:val="28"/>
        </w:rPr>
      </w:pP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Cs/>
          <w:sz w:val="28"/>
          <w:szCs w:val="28"/>
        </w:rPr>
        <w:t xml:space="preserve">Срок предоставления услуги - </w:t>
      </w:r>
      <w:r>
        <w:rPr>
          <w:rFonts w:ascii="Times New Roman" w:hAnsi="Times New Roman" w:cs="Times New Roman"/>
          <w:sz w:val="28"/>
          <w:szCs w:val="28"/>
        </w:rPr>
        <w:t>не позднее чем через тридцать рабочих дней со дня представления документов, обязанность по предоставлению которых возложена на заявителя.</w:t>
      </w:r>
    </w:p>
    <w:p w:rsidR="00CE27B2" w:rsidRDefault="00CE27B2" w:rsidP="00CE27B2">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Срок приостановления предоставления муниципальной услуги не предусмотрен.</w:t>
      </w:r>
    </w:p>
    <w:p w:rsidR="00CE27B2" w:rsidRDefault="00CE27B2" w:rsidP="00CE27B2">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Срок выдачи (направления) документов, являющихся результатом предоставления  муниципальной услуги,  составляет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3 рабочих дня со дня принятия решения.</w:t>
      </w:r>
    </w:p>
    <w:p w:rsidR="00CE27B2" w:rsidRDefault="00CE27B2" w:rsidP="00CE27B2">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CE27B2" w:rsidRDefault="00CE27B2" w:rsidP="00CE27B2">
      <w:pPr>
        <w:spacing w:after="0" w:line="240" w:lineRule="auto"/>
        <w:ind w:firstLine="360"/>
        <w:jc w:val="center"/>
        <w:rPr>
          <w:rFonts w:ascii="Times New Roman" w:hAnsi="Times New Roman" w:cs="Times New Roman"/>
          <w:b/>
          <w:sz w:val="28"/>
          <w:szCs w:val="28"/>
        </w:rPr>
      </w:pPr>
    </w:p>
    <w:p w:rsidR="00CE27B2" w:rsidRDefault="00CE27B2" w:rsidP="00CE27B2">
      <w:pPr>
        <w:spacing w:after="0" w:line="240" w:lineRule="auto"/>
        <w:ind w:firstLine="360"/>
        <w:jc w:val="center"/>
        <w:rPr>
          <w:rFonts w:ascii="Times New Roman" w:hAnsi="Times New Roman" w:cs="Times New Roman"/>
          <w:b/>
          <w:sz w:val="28"/>
          <w:szCs w:val="28"/>
        </w:rPr>
      </w:pPr>
      <w:r>
        <w:rPr>
          <w:rFonts w:ascii="Times New Roman" w:hAnsi="Times New Roman" w:cs="Times New Roman"/>
          <w:b/>
          <w:sz w:val="28"/>
          <w:szCs w:val="28"/>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w:t>
      </w:r>
    </w:p>
    <w:p w:rsidR="00CE27B2" w:rsidRDefault="00CE27B2" w:rsidP="00CE27B2">
      <w:pPr>
        <w:spacing w:after="0" w:line="240" w:lineRule="auto"/>
        <w:ind w:firstLine="360"/>
        <w:jc w:val="center"/>
        <w:rPr>
          <w:rFonts w:ascii="Times New Roman" w:hAnsi="Times New Roman" w:cs="Times New Roman"/>
          <w:b/>
          <w:sz w:val="28"/>
          <w:szCs w:val="28"/>
        </w:rPr>
      </w:pPr>
    </w:p>
    <w:p w:rsidR="00CE27B2" w:rsidRDefault="00CE27B2" w:rsidP="00CE27B2">
      <w:pPr>
        <w:pStyle w:val="af1"/>
        <w:jc w:val="both"/>
        <w:rPr>
          <w:sz w:val="28"/>
          <w:szCs w:val="28"/>
        </w:rPr>
      </w:pPr>
      <w:r>
        <w:rPr>
          <w:sz w:val="28"/>
          <w:szCs w:val="28"/>
        </w:rPr>
        <w:tab/>
        <w:t>Предоставление муниципальной услуги осуществляется в соответствии со следующими нормативными правовыми актами:</w:t>
      </w:r>
    </w:p>
    <w:p w:rsidR="00CE27B2" w:rsidRDefault="00CE27B2" w:rsidP="00CE27B2">
      <w:pPr>
        <w:pStyle w:val="af1"/>
        <w:jc w:val="both"/>
        <w:rPr>
          <w:kern w:val="2"/>
          <w:sz w:val="28"/>
          <w:szCs w:val="28"/>
          <w:lang w:eastAsia="ar-SA"/>
        </w:rPr>
      </w:pPr>
      <w:r>
        <w:rPr>
          <w:kern w:val="2"/>
          <w:sz w:val="28"/>
          <w:szCs w:val="28"/>
          <w:lang w:eastAsia="ar-SA"/>
        </w:rPr>
        <w:tab/>
        <w:t>1. Жилищным кодексом Российской Федерации («Собрание законодательства РФ», 03.01.2005, № 1 (часть 1), ст. 14);</w:t>
      </w:r>
    </w:p>
    <w:p w:rsidR="00CE27B2" w:rsidRDefault="00CE27B2" w:rsidP="00CE27B2">
      <w:pPr>
        <w:pStyle w:val="af1"/>
        <w:jc w:val="both"/>
        <w:rPr>
          <w:kern w:val="2"/>
          <w:sz w:val="28"/>
          <w:szCs w:val="28"/>
          <w:lang w:eastAsia="ar-SA"/>
        </w:rPr>
      </w:pPr>
      <w:r>
        <w:rPr>
          <w:kern w:val="2"/>
          <w:sz w:val="28"/>
          <w:szCs w:val="28"/>
          <w:lang w:eastAsia="ar-SA"/>
        </w:rPr>
        <w:tab/>
        <w:t>2. Федеральным законом от 29.12.2004 №189-ФЗ «О введение в действие Жилищного Кодекса Российской Федерации» («Собрание законодательства РФ», 03.01.2005, № 1 (часть 1));</w:t>
      </w:r>
    </w:p>
    <w:p w:rsidR="00CE27B2" w:rsidRDefault="00CE27B2" w:rsidP="00CE27B2">
      <w:pPr>
        <w:pStyle w:val="af1"/>
        <w:jc w:val="both"/>
        <w:rPr>
          <w:kern w:val="2"/>
          <w:sz w:val="28"/>
          <w:szCs w:val="28"/>
          <w:lang w:eastAsia="ar-SA"/>
        </w:rPr>
      </w:pPr>
      <w:r>
        <w:rPr>
          <w:kern w:val="2"/>
          <w:sz w:val="28"/>
          <w:szCs w:val="28"/>
          <w:lang w:eastAsia="ar-SA"/>
        </w:rPr>
        <w:tab/>
        <w:t>3.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w:t>
      </w:r>
    </w:p>
    <w:p w:rsidR="00CE27B2" w:rsidRDefault="00CE27B2" w:rsidP="00CE27B2">
      <w:pPr>
        <w:pStyle w:val="af1"/>
        <w:jc w:val="both"/>
        <w:rPr>
          <w:kern w:val="2"/>
          <w:sz w:val="28"/>
          <w:szCs w:val="28"/>
          <w:lang w:eastAsia="ar-SA"/>
        </w:rPr>
      </w:pPr>
      <w:bookmarkStart w:id="0" w:name="r22"/>
      <w:bookmarkStart w:id="1" w:name="r23"/>
      <w:bookmarkStart w:id="2" w:name="r21"/>
      <w:bookmarkStart w:id="3" w:name="r18"/>
      <w:bookmarkStart w:id="4" w:name="r19"/>
      <w:bookmarkStart w:id="5" w:name="r16"/>
      <w:bookmarkStart w:id="6" w:name="r17"/>
      <w:bookmarkStart w:id="7" w:name="r14"/>
      <w:bookmarkStart w:id="8" w:name="r15"/>
      <w:bookmarkStart w:id="9" w:name="r12"/>
      <w:bookmarkStart w:id="10" w:name="r13"/>
      <w:bookmarkStart w:id="11" w:name="r10"/>
      <w:bookmarkStart w:id="12" w:name="r11"/>
      <w:bookmarkStart w:id="13" w:name="r8"/>
      <w:bookmarkStart w:id="14" w:name="r9"/>
      <w:bookmarkStart w:id="15" w:name="r6"/>
      <w:bookmarkStart w:id="16" w:name="r7"/>
      <w:bookmarkStart w:id="17" w:name="r4"/>
      <w:bookmarkStart w:id="18" w:name="r5"/>
      <w:bookmarkStart w:id="19" w:name="r2"/>
      <w:bookmarkStart w:id="20" w:name="r3"/>
      <w:bookmarkStart w:id="21" w:name="r"/>
      <w:bookmarkStart w:id="22" w:name="r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kern w:val="2"/>
          <w:sz w:val="28"/>
          <w:szCs w:val="28"/>
          <w:lang w:eastAsia="ar-SA"/>
        </w:rPr>
        <w:tab/>
        <w:t>4. Федеральным законом от 12.01.1995 № 5-ФЗ «О ветеранах» («Российская газета», № 1 - 3, 05.01.2000);</w:t>
      </w:r>
    </w:p>
    <w:p w:rsidR="00CE27B2" w:rsidRDefault="00CE27B2" w:rsidP="00CE27B2">
      <w:pPr>
        <w:pStyle w:val="af1"/>
        <w:jc w:val="both"/>
        <w:rPr>
          <w:kern w:val="2"/>
          <w:sz w:val="28"/>
          <w:szCs w:val="28"/>
          <w:lang w:eastAsia="ar-SA"/>
        </w:rPr>
      </w:pPr>
      <w:r>
        <w:rPr>
          <w:kern w:val="2"/>
          <w:sz w:val="28"/>
          <w:szCs w:val="28"/>
          <w:lang w:eastAsia="ar-SA"/>
        </w:rPr>
        <w:tab/>
        <w:t>5. Федеральным законом от 19.02.1993 № 4530-1 «О вынужденных переселенцах» («Собрание законодательства РФ», 25.12.1995, № 52, ст. 5110);</w:t>
      </w:r>
    </w:p>
    <w:p w:rsidR="00CE27B2" w:rsidRDefault="00CE27B2" w:rsidP="00CE27B2">
      <w:pPr>
        <w:pStyle w:val="af1"/>
        <w:jc w:val="both"/>
        <w:rPr>
          <w:kern w:val="2"/>
          <w:sz w:val="28"/>
          <w:szCs w:val="28"/>
          <w:lang w:eastAsia="ar-SA"/>
        </w:rPr>
      </w:pPr>
      <w:r>
        <w:rPr>
          <w:kern w:val="2"/>
          <w:sz w:val="28"/>
          <w:szCs w:val="28"/>
          <w:lang w:eastAsia="ar-SA"/>
        </w:rPr>
        <w:tab/>
        <w:t>6. Федеральным законом от 24.11.1995 № 181-ФЗ «О социальной защите инвалидов в Российской Федерации» («Собрание законодательства РФ», 27.11.1995, № 48, ст. 4563);</w:t>
      </w:r>
    </w:p>
    <w:p w:rsidR="00CE27B2" w:rsidRDefault="00CE27B2" w:rsidP="00CE27B2">
      <w:pPr>
        <w:pStyle w:val="af1"/>
        <w:jc w:val="both"/>
        <w:rPr>
          <w:kern w:val="2"/>
          <w:sz w:val="28"/>
          <w:szCs w:val="28"/>
          <w:lang w:eastAsia="ar-SA"/>
        </w:rPr>
      </w:pPr>
      <w:r>
        <w:rPr>
          <w:kern w:val="2"/>
          <w:sz w:val="28"/>
          <w:szCs w:val="28"/>
          <w:lang w:eastAsia="ar-SA"/>
        </w:rPr>
        <w:tab/>
        <w:t>7. Федеральным законом Российской Федерации от 27.05.1998 № 76-ФЗ «О статусе военнослужащих» («Собрание законодательства РФ», № 22, 01.06.1998, ст. 2331);</w:t>
      </w:r>
    </w:p>
    <w:p w:rsidR="00CE27B2" w:rsidRDefault="00CE27B2" w:rsidP="00CE27B2">
      <w:pPr>
        <w:pStyle w:val="af1"/>
        <w:jc w:val="both"/>
        <w:rPr>
          <w:kern w:val="2"/>
          <w:sz w:val="28"/>
          <w:szCs w:val="28"/>
          <w:lang w:eastAsia="ar-SA"/>
        </w:rPr>
      </w:pPr>
      <w:r>
        <w:rPr>
          <w:kern w:val="2"/>
          <w:sz w:val="28"/>
          <w:szCs w:val="28"/>
          <w:lang w:eastAsia="ar-SA"/>
        </w:rPr>
        <w:tab/>
        <w:t xml:space="preserve">8. Федеральным законом Российской Федерации от 08.12.2010 № 342-ФЗ «О внесении изменений в Федеральный закон «О статусе </w:t>
      </w:r>
      <w:r>
        <w:rPr>
          <w:kern w:val="2"/>
          <w:sz w:val="28"/>
          <w:szCs w:val="28"/>
          <w:lang w:eastAsia="ar-SA"/>
        </w:rPr>
        <w:lastRenderedPageBreak/>
        <w:t>военнослужащих» и об обеспечении жилыми помещениями некоторых категорий граждан» («Собрание законодательства РФ», 13.12.2010, № 50, ст. 6600);</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Федеральным </w:t>
      </w:r>
      <w:hyperlink r:id="rId8" w:history="1">
        <w:r>
          <w:rPr>
            <w:rStyle w:val="a3"/>
            <w:rFonts w:ascii="Times New Roman" w:hAnsi="Times New Roman" w:cs="Times New Roman"/>
            <w:sz w:val="28"/>
            <w:szCs w:val="28"/>
          </w:rPr>
          <w:t>закон</w:t>
        </w:r>
      </w:hyperlink>
      <w:r>
        <w:rPr>
          <w:rFonts w:ascii="Times New Roman" w:hAnsi="Times New Roman" w:cs="Times New Roman"/>
          <w:sz w:val="28"/>
          <w:szCs w:val="28"/>
        </w:rPr>
        <w:t>ом от 06.04.2011 №  63-ФЗ «Об электронной подписи» (первоначальный текст документа опубликован в изданиях «Парламентская газета», №  17, 08 - 14.04.2011, «Российская газета»,   № 75, 08.04.2011, «Собрание законодательства РФ», 11.04.2011, № 15, ст. 2036);</w:t>
      </w:r>
    </w:p>
    <w:p w:rsidR="00CE27B2" w:rsidRDefault="00CE27B2" w:rsidP="00CE27B2">
      <w:pPr>
        <w:pStyle w:val="af1"/>
        <w:jc w:val="both"/>
        <w:rPr>
          <w:kern w:val="2"/>
          <w:sz w:val="28"/>
          <w:szCs w:val="28"/>
          <w:lang w:eastAsia="ar-SA"/>
        </w:rPr>
      </w:pPr>
      <w:r>
        <w:rPr>
          <w:kern w:val="2"/>
          <w:sz w:val="28"/>
          <w:szCs w:val="28"/>
          <w:lang w:eastAsia="ar-SA"/>
        </w:rPr>
        <w:tab/>
        <w:t>10. Федеральным законом Российской Федерации от 25.10.2002 № 125-ФЗ «О жилищных субсидиях гражданам, выезжающим из районов Крайнего Севера и приравненных к ним местностей» («Собрание законодательства РФ», 25.07.2011, № 30 (ч. 1), ст. 4559);</w:t>
      </w:r>
    </w:p>
    <w:p w:rsidR="00CE27B2" w:rsidRDefault="00CE27B2" w:rsidP="00CE27B2">
      <w:pPr>
        <w:pStyle w:val="af1"/>
        <w:jc w:val="both"/>
        <w:rPr>
          <w:kern w:val="2"/>
          <w:sz w:val="28"/>
          <w:szCs w:val="28"/>
          <w:lang w:eastAsia="ar-SA"/>
        </w:rPr>
      </w:pPr>
      <w:r>
        <w:rPr>
          <w:kern w:val="2"/>
          <w:sz w:val="28"/>
          <w:szCs w:val="28"/>
          <w:lang w:eastAsia="ar-SA"/>
        </w:rPr>
        <w:t xml:space="preserve">         11. Законом Российской Федерации от 15.05.1991 № 1244-1 «О социальной защите граждан, подвергшихся воздействию радиации вследствие катастрофы на Чернобыльской АЭС» («Ведомости СНД и </w:t>
      </w:r>
      <w:proofErr w:type="gramStart"/>
      <w:r>
        <w:rPr>
          <w:kern w:val="2"/>
          <w:sz w:val="28"/>
          <w:szCs w:val="28"/>
          <w:lang w:eastAsia="ar-SA"/>
        </w:rPr>
        <w:t>ВС</w:t>
      </w:r>
      <w:proofErr w:type="gramEnd"/>
      <w:r>
        <w:rPr>
          <w:kern w:val="2"/>
          <w:sz w:val="28"/>
          <w:szCs w:val="28"/>
          <w:lang w:eastAsia="ar-SA"/>
        </w:rPr>
        <w:t xml:space="preserve"> РСФСР», 1991, № 21, ст. 699);</w:t>
      </w:r>
    </w:p>
    <w:p w:rsidR="00CE27B2" w:rsidRDefault="00CE27B2" w:rsidP="00CE27B2">
      <w:pPr>
        <w:pStyle w:val="af1"/>
        <w:jc w:val="both"/>
        <w:rPr>
          <w:kern w:val="2"/>
          <w:sz w:val="28"/>
          <w:szCs w:val="28"/>
          <w:lang w:eastAsia="ar-SA"/>
        </w:rPr>
      </w:pPr>
      <w:r>
        <w:rPr>
          <w:kern w:val="2"/>
          <w:sz w:val="28"/>
          <w:szCs w:val="28"/>
          <w:lang w:eastAsia="ar-SA"/>
        </w:rPr>
        <w:tab/>
        <w:t>12. Федеральным законом Российской Федерации от 27.07.2010 № 210-ФЗ «Об организации предоставления государственных и муниципальных услуг» («Собрание законодательства РФ», 02.08.2010, № 31, ст. 4179);</w:t>
      </w:r>
    </w:p>
    <w:p w:rsidR="00CE27B2" w:rsidRDefault="00CE27B2" w:rsidP="00CE27B2">
      <w:pPr>
        <w:pStyle w:val="af1"/>
        <w:jc w:val="both"/>
        <w:rPr>
          <w:kern w:val="2"/>
          <w:sz w:val="28"/>
          <w:szCs w:val="28"/>
          <w:lang w:eastAsia="ar-SA"/>
        </w:rPr>
      </w:pPr>
      <w:r>
        <w:rPr>
          <w:kern w:val="2"/>
          <w:sz w:val="28"/>
          <w:szCs w:val="28"/>
          <w:lang w:eastAsia="ar-SA"/>
        </w:rPr>
        <w:tab/>
        <w:t>12. Указом Президента Российской Федерации от 07.05.2008 № 714 «Об обеспечении жильем ветеранов Великой Отечественной войны 1941-1945 годов» («Собрание законодательства РФ», 12.05.2008, № 19, ст. 2116);</w:t>
      </w:r>
    </w:p>
    <w:p w:rsidR="00CE27B2" w:rsidRDefault="00CE27B2" w:rsidP="00CE27B2">
      <w:pPr>
        <w:pStyle w:val="af1"/>
        <w:jc w:val="both"/>
        <w:rPr>
          <w:kern w:val="2"/>
          <w:sz w:val="28"/>
          <w:szCs w:val="28"/>
          <w:lang w:eastAsia="ar-SA"/>
        </w:rPr>
      </w:pPr>
      <w:r>
        <w:rPr>
          <w:rFonts w:eastAsia="Calibri"/>
          <w:kern w:val="2"/>
          <w:sz w:val="28"/>
          <w:szCs w:val="28"/>
          <w:lang w:eastAsia="ar-SA"/>
        </w:rPr>
        <w:tab/>
      </w:r>
      <w:r>
        <w:rPr>
          <w:kern w:val="2"/>
          <w:sz w:val="28"/>
          <w:szCs w:val="28"/>
          <w:lang w:eastAsia="ar-SA"/>
        </w:rPr>
        <w:t>13. Постановлением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 («Собрание законодательства РФ», 19.06.2006, № 25, ст. 2736);</w:t>
      </w:r>
    </w:p>
    <w:p w:rsidR="00CE27B2" w:rsidRDefault="00CE27B2" w:rsidP="00CE27B2">
      <w:pPr>
        <w:pStyle w:val="af1"/>
        <w:jc w:val="both"/>
        <w:rPr>
          <w:kern w:val="2"/>
          <w:sz w:val="28"/>
          <w:szCs w:val="28"/>
          <w:lang w:eastAsia="ar-SA"/>
        </w:rPr>
      </w:pPr>
      <w:r>
        <w:rPr>
          <w:kern w:val="2"/>
          <w:sz w:val="28"/>
          <w:szCs w:val="28"/>
          <w:lang w:eastAsia="ar-SA"/>
        </w:rPr>
        <w:tab/>
        <w:t>14. Постановлением Правительства Российской Федерации от 21.12.2004 № 817 «Об утверждении перечня заболеваний, дающих инвалидам, страдающих ими, право на дополнительную жилую площадь» («Собрание законодательства РФ», 27.12.2004, № 52 (часть 2), ст. 5488);</w:t>
      </w:r>
    </w:p>
    <w:p w:rsidR="00CE27B2" w:rsidRDefault="00CE27B2" w:rsidP="00CE27B2">
      <w:pPr>
        <w:pStyle w:val="af1"/>
        <w:jc w:val="both"/>
        <w:rPr>
          <w:kern w:val="2"/>
          <w:sz w:val="28"/>
          <w:szCs w:val="28"/>
          <w:lang w:eastAsia="ar-SA"/>
        </w:rPr>
      </w:pPr>
      <w:r>
        <w:rPr>
          <w:kern w:val="2"/>
          <w:sz w:val="28"/>
          <w:szCs w:val="28"/>
          <w:lang w:eastAsia="ar-SA"/>
        </w:rPr>
        <w:tab/>
        <w:t>15.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 6, ст. 702);</w:t>
      </w:r>
    </w:p>
    <w:p w:rsidR="00CE27B2" w:rsidRDefault="00CE27B2" w:rsidP="00CE27B2">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16. </w:t>
      </w:r>
      <w:hyperlink r:id="rId9" w:history="1">
        <w:r>
          <w:rPr>
            <w:rStyle w:val="a3"/>
            <w:rFonts w:ascii="Times New Roman" w:hAnsi="Times New Roman" w:cs="Times New Roman"/>
            <w:sz w:val="28"/>
            <w:szCs w:val="28"/>
          </w:rPr>
          <w:t>Постановлением</w:t>
        </w:r>
      </w:hyperlink>
      <w:r>
        <w:rPr>
          <w:rFonts w:ascii="Times New Roman" w:hAnsi="Times New Roman" w:cs="Times New Roman"/>
          <w:sz w:val="28"/>
          <w:szCs w:val="28"/>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 27, ст. 3744);</w:t>
      </w:r>
    </w:p>
    <w:p w:rsidR="00CE27B2" w:rsidRDefault="00CE27B2" w:rsidP="00CE27B2">
      <w:pPr>
        <w:pStyle w:val="af1"/>
        <w:ind w:firstLine="708"/>
        <w:jc w:val="both"/>
        <w:rPr>
          <w:kern w:val="2"/>
          <w:sz w:val="28"/>
          <w:szCs w:val="28"/>
          <w:lang w:eastAsia="ar-SA"/>
        </w:rPr>
      </w:pPr>
      <w:r>
        <w:rPr>
          <w:bCs/>
          <w:sz w:val="28"/>
          <w:szCs w:val="28"/>
        </w:rPr>
        <w:t xml:space="preserve">17. Постановлением Правительства Российской Федерации от 25.08.2012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w:t>
      </w:r>
      <w:r>
        <w:rPr>
          <w:bCs/>
          <w:sz w:val="28"/>
          <w:szCs w:val="28"/>
        </w:rPr>
        <w:lastRenderedPageBreak/>
        <w:t>разработки и утверждения административных регламентов предоставления государственных услуг»;</w:t>
      </w:r>
    </w:p>
    <w:p w:rsidR="00CE27B2" w:rsidRDefault="00CE27B2" w:rsidP="00CE27B2">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bCs/>
          <w:sz w:val="28"/>
          <w:szCs w:val="28"/>
        </w:rPr>
        <w:t xml:space="preserve"> 18. Постановлением Правительства РФ от 26.03.2016 № 236 «О требованиях к предоставлению в электронной форме государственных и муниципальных услуг» </w:t>
      </w:r>
      <w:r>
        <w:rPr>
          <w:rFonts w:ascii="Times New Roman" w:hAnsi="Times New Roman" w:cs="Times New Roman"/>
          <w:sz w:val="28"/>
          <w:szCs w:val="28"/>
        </w:rPr>
        <w:t>(«Собрание законодательства Российской Федерации», 2016, № 15, ст. 2084);</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19. </w:t>
      </w:r>
      <w:hyperlink r:id="rId10" w:history="1">
        <w:proofErr w:type="gramStart"/>
        <w:r>
          <w:rPr>
            <w:rStyle w:val="a3"/>
            <w:rFonts w:ascii="Times New Roman" w:hAnsi="Times New Roman" w:cs="Times New Roman"/>
            <w:sz w:val="28"/>
            <w:szCs w:val="28"/>
          </w:rPr>
          <w:t>Приказ</w:t>
        </w:r>
      </w:hyperlink>
      <w:r>
        <w:rPr>
          <w:rFonts w:ascii="Times New Roman" w:hAnsi="Times New Roman" w:cs="Times New Roman"/>
          <w:sz w:val="28"/>
          <w:szCs w:val="28"/>
        </w:rPr>
        <w:t>ом  Министерства регионального развития России от 25.02.2005 № 18 «Об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 предоставляемых по договорам социального найма, и по предоставлению таким гражданам жилых помещений по договору социального найма» («Нормирование в строительстве и ЖКХ», № 2, 2005 (приказ</w:t>
      </w:r>
      <w:proofErr w:type="gramEnd"/>
      <w:r>
        <w:rPr>
          <w:rFonts w:ascii="Times New Roman" w:hAnsi="Times New Roman" w:cs="Times New Roman"/>
          <w:sz w:val="28"/>
          <w:szCs w:val="28"/>
        </w:rPr>
        <w:t>), «Журнал руководителя и главного бухгалтера ЖКХ», N 6, 2005 (ч. II);</w:t>
      </w:r>
    </w:p>
    <w:p w:rsidR="00CE27B2" w:rsidRDefault="00CE27B2" w:rsidP="00CE27B2">
      <w:pPr>
        <w:pStyle w:val="af1"/>
        <w:jc w:val="both"/>
        <w:rPr>
          <w:kern w:val="2"/>
          <w:sz w:val="28"/>
          <w:szCs w:val="28"/>
          <w:lang w:eastAsia="ar-SA"/>
        </w:rPr>
      </w:pPr>
      <w:r>
        <w:rPr>
          <w:kern w:val="2"/>
          <w:sz w:val="28"/>
          <w:szCs w:val="28"/>
          <w:lang w:eastAsia="ar-SA"/>
        </w:rPr>
        <w:tab/>
        <w:t>20. Законом Курской области от 20.10.2005 № 70-ЗКО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w:t>
      </w:r>
      <w:proofErr w:type="gramStart"/>
      <w:r>
        <w:rPr>
          <w:kern w:val="2"/>
          <w:sz w:val="28"/>
          <w:szCs w:val="28"/>
          <w:lang w:eastAsia="ar-SA"/>
        </w:rPr>
        <w:t>Курская</w:t>
      </w:r>
      <w:proofErr w:type="gramEnd"/>
      <w:r>
        <w:rPr>
          <w:kern w:val="2"/>
          <w:sz w:val="28"/>
          <w:szCs w:val="28"/>
          <w:lang w:eastAsia="ar-SA"/>
        </w:rPr>
        <w:t xml:space="preserve"> правда», 01.11.2005, № 222);</w:t>
      </w:r>
    </w:p>
    <w:p w:rsidR="00CE27B2" w:rsidRDefault="00CE27B2" w:rsidP="00CE27B2">
      <w:pPr>
        <w:pStyle w:val="af1"/>
        <w:jc w:val="both"/>
        <w:rPr>
          <w:kern w:val="2"/>
          <w:sz w:val="28"/>
          <w:szCs w:val="28"/>
          <w:lang w:eastAsia="ar-SA"/>
        </w:rPr>
      </w:pPr>
      <w:r>
        <w:rPr>
          <w:kern w:val="2"/>
          <w:sz w:val="28"/>
          <w:szCs w:val="28"/>
          <w:lang w:eastAsia="ar-SA"/>
        </w:rPr>
        <w:tab/>
        <w:t xml:space="preserve">21. Законом Курской области от 29.03.2008 № 15-ЗКО «О порядке признания жителей Курской области </w:t>
      </w:r>
      <w:proofErr w:type="gramStart"/>
      <w:r>
        <w:rPr>
          <w:kern w:val="2"/>
          <w:sz w:val="28"/>
          <w:szCs w:val="28"/>
          <w:lang w:eastAsia="ar-SA"/>
        </w:rPr>
        <w:t>малоимущими</w:t>
      </w:r>
      <w:proofErr w:type="gramEnd"/>
      <w:r>
        <w:rPr>
          <w:kern w:val="2"/>
          <w:sz w:val="28"/>
          <w:szCs w:val="28"/>
          <w:lang w:eastAsia="ar-SA"/>
        </w:rPr>
        <w:t xml:space="preserve"> в целях постановки на учет в качестве нуждающихся в жилых помещениях и предоставления им жилых помещений муниципального жилищного фонда по договорам социального найма»;</w:t>
      </w:r>
    </w:p>
    <w:p w:rsidR="00CE27B2" w:rsidRDefault="00CE27B2" w:rsidP="00CE27B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22. Законом Курской области от 04.01.2003г. № 1-ЗКО «Об административных правонарушениях в Курской области» (газета «</w:t>
      </w:r>
      <w:proofErr w:type="gramStart"/>
      <w:r>
        <w:rPr>
          <w:rFonts w:ascii="Times New Roman" w:hAnsi="Times New Roman" w:cs="Times New Roman"/>
          <w:sz w:val="28"/>
          <w:szCs w:val="28"/>
        </w:rPr>
        <w:t>Курская</w:t>
      </w:r>
      <w:proofErr w:type="gramEnd"/>
      <w:r>
        <w:rPr>
          <w:rFonts w:ascii="Times New Roman" w:hAnsi="Times New Roman" w:cs="Times New Roman"/>
          <w:sz w:val="28"/>
          <w:szCs w:val="28"/>
        </w:rPr>
        <w:t xml:space="preserve"> Правда» от  11.01.2003, № 4-5);</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23. Постановлением  Администрации   Курской  области от  13.07.2016 № 507-па «О перечне услуг, для которых предусмотрена возможность предоставления их в электронной форме» («</w:t>
      </w:r>
      <w:proofErr w:type="gramStart"/>
      <w:r>
        <w:rPr>
          <w:rFonts w:ascii="Times New Roman" w:hAnsi="Times New Roman" w:cs="Times New Roman"/>
          <w:sz w:val="28"/>
          <w:szCs w:val="28"/>
        </w:rPr>
        <w:t>Курская</w:t>
      </w:r>
      <w:proofErr w:type="gramEnd"/>
      <w:r>
        <w:rPr>
          <w:rFonts w:ascii="Times New Roman" w:hAnsi="Times New Roman" w:cs="Times New Roman"/>
          <w:sz w:val="28"/>
          <w:szCs w:val="28"/>
        </w:rPr>
        <w:t xml:space="preserve"> правда», № 86, 19.07.2016);</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24.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25. Постановлением </w:t>
      </w:r>
      <w:r>
        <w:rPr>
          <w:rFonts w:ascii="Times New Roman" w:hAnsi="Times New Roman"/>
          <w:sz w:val="28"/>
          <w:szCs w:val="28"/>
        </w:rPr>
        <w:t>Администрации Плотавского сельсовета Октябрьского района Курской области от 24.12.2015 № 117 «Об утверждении Порядка разработки и утверждения административных регламентов предоставления муниципальных услуг»</w:t>
      </w:r>
      <w:r>
        <w:rPr>
          <w:rFonts w:ascii="Times New Roman" w:hAnsi="Times New Roman" w:cs="Times New Roman"/>
          <w:bCs/>
          <w:sz w:val="24"/>
          <w:szCs w:val="24"/>
        </w:rPr>
        <w:t xml:space="preserve"> </w:t>
      </w:r>
      <w:r>
        <w:rPr>
          <w:rFonts w:ascii="Times New Roman" w:hAnsi="Times New Roman" w:cs="Times New Roman"/>
          <w:bCs/>
          <w:sz w:val="28"/>
          <w:szCs w:val="28"/>
        </w:rPr>
        <w:t>(с изменениями и дополнениями) (официально опубликовано не было)</w:t>
      </w:r>
      <w:r>
        <w:rPr>
          <w:rFonts w:ascii="Times New Roman" w:hAnsi="Times New Roman" w:cs="Times New Roman"/>
          <w:color w:val="000000"/>
          <w:sz w:val="28"/>
          <w:szCs w:val="28"/>
        </w:rPr>
        <w:t>;</w:t>
      </w:r>
    </w:p>
    <w:p w:rsidR="00CE27B2" w:rsidRDefault="00CE27B2" w:rsidP="00CE27B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26. </w:t>
      </w:r>
      <w:proofErr w:type="gramStart"/>
      <w:r>
        <w:rPr>
          <w:rFonts w:ascii="Times New Roman" w:hAnsi="Times New Roman" w:cs="Times New Roman"/>
          <w:sz w:val="28"/>
          <w:szCs w:val="28"/>
        </w:rPr>
        <w:t xml:space="preserve">Постановлением </w:t>
      </w:r>
      <w:r>
        <w:rPr>
          <w:rFonts w:ascii="Times New Roman" w:hAnsi="Times New Roman"/>
          <w:sz w:val="28"/>
          <w:szCs w:val="28"/>
        </w:rPr>
        <w:t xml:space="preserve">Администрации Плотавского сельсовета Октябрьского района Курской области от 26.10.2015 №93 «Об утверждении Положения об особенностях подачи и рассмотрения жалоб на решения и действия (бездействие) Администрации Плотавского сельсовета </w:t>
      </w:r>
      <w:r>
        <w:rPr>
          <w:rFonts w:ascii="Times New Roman" w:hAnsi="Times New Roman"/>
          <w:sz w:val="28"/>
          <w:szCs w:val="28"/>
        </w:rPr>
        <w:lastRenderedPageBreak/>
        <w:t>Октябрьского района Курской области и ее должностных лиц, муниципальных служащих, замещающих должности муниципальной службы в Администрации Плотавского сельсовета Октябрьского района Курской области»</w:t>
      </w:r>
      <w:r>
        <w:rPr>
          <w:rFonts w:ascii="Times New Roman" w:hAnsi="Times New Roman"/>
          <w:bCs/>
          <w:sz w:val="28"/>
          <w:szCs w:val="28"/>
        </w:rPr>
        <w:t xml:space="preserve"> (официально опубликовано не было)</w:t>
      </w:r>
      <w:r>
        <w:rPr>
          <w:rFonts w:ascii="Times New Roman" w:hAnsi="Times New Roman"/>
          <w:color w:val="000000"/>
          <w:sz w:val="28"/>
          <w:szCs w:val="28"/>
        </w:rPr>
        <w:t>;</w:t>
      </w:r>
      <w:proofErr w:type="gramEnd"/>
    </w:p>
    <w:p w:rsidR="00CE27B2" w:rsidRDefault="00CE27B2" w:rsidP="00CE27B2">
      <w:pPr>
        <w:pStyle w:val="10"/>
        <w:tabs>
          <w:tab w:val="left" w:pos="426"/>
          <w:tab w:val="left" w:pos="993"/>
        </w:tabs>
        <w:spacing w:line="240" w:lineRule="auto"/>
        <w:ind w:left="0"/>
        <w:jc w:val="both"/>
        <w:rPr>
          <w:rFonts w:ascii="Times New Roman" w:hAnsi="Times New Roman" w:cs="Times New Roman"/>
          <w:sz w:val="28"/>
          <w:szCs w:val="28"/>
        </w:rPr>
      </w:pPr>
      <w:r>
        <w:rPr>
          <w:rStyle w:val="a5"/>
          <w:b w:val="0"/>
          <w:bCs/>
          <w:sz w:val="28"/>
          <w:szCs w:val="28"/>
        </w:rPr>
        <w:tab/>
        <w:t xml:space="preserve">27. Решением </w:t>
      </w:r>
      <w:r>
        <w:rPr>
          <w:rFonts w:ascii="Times New Roman" w:hAnsi="Times New Roman"/>
          <w:sz w:val="28"/>
          <w:szCs w:val="28"/>
        </w:rPr>
        <w:t xml:space="preserve">Собрания депутатов  </w:t>
      </w:r>
      <w:r>
        <w:rPr>
          <w:rStyle w:val="a5"/>
          <w:b w:val="0"/>
          <w:bCs/>
          <w:sz w:val="28"/>
          <w:szCs w:val="28"/>
        </w:rPr>
        <w:t>Плотавского сельсовета,  Октябрьского района Курской области от 22.08.2012  №19 «Об утверждении перечня услуг, которые являются необходимыми и обязательными для предоставления  Администрацией Плотавского сельсовета муниципальных услуг и предоставляются организациями, участвующими в предоставлении  муниципальных услуг, и об установлении порядка определения размера платы за их оказание»;</w:t>
      </w:r>
    </w:p>
    <w:p w:rsidR="00CE27B2" w:rsidRDefault="00CE27B2" w:rsidP="00CE27B2">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28.  </w:t>
      </w:r>
      <w:r>
        <w:rPr>
          <w:rFonts w:ascii="Times New Roman" w:hAnsi="Times New Roman"/>
          <w:sz w:val="28"/>
          <w:szCs w:val="28"/>
        </w:rPr>
        <w:t xml:space="preserve">Уставом муниципального образования «Плотавский сельсовет» Октябрьского района Курской области (принят решением  Собрания депутатов  Плотавского  сельсовета Октябрьского района Курской области от 30.05.2005г. № 25, зарегистрирован,  государственный регистрационный № </w:t>
      </w:r>
      <w:r>
        <w:rPr>
          <w:rFonts w:ascii="Times New Roman" w:hAnsi="Times New Roman"/>
          <w:sz w:val="28"/>
          <w:szCs w:val="28"/>
          <w:lang w:val="en-US"/>
        </w:rPr>
        <w:t>ru</w:t>
      </w:r>
      <w:r>
        <w:rPr>
          <w:rFonts w:ascii="Times New Roman" w:hAnsi="Times New Roman"/>
          <w:sz w:val="28"/>
          <w:szCs w:val="28"/>
        </w:rPr>
        <w:t xml:space="preserve"> 465173082005001).</w:t>
      </w: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CE27B2" w:rsidRDefault="00CE27B2" w:rsidP="00CE27B2">
      <w:pPr>
        <w:spacing w:after="0" w:line="240" w:lineRule="auto"/>
        <w:ind w:firstLine="708"/>
        <w:jc w:val="both"/>
        <w:rPr>
          <w:rFonts w:ascii="Times New Roman" w:hAnsi="Times New Roman" w:cs="Times New Roman"/>
          <w:b/>
          <w:sz w:val="28"/>
          <w:szCs w:val="28"/>
        </w:rPr>
      </w:pPr>
    </w:p>
    <w:p w:rsidR="00CE27B2" w:rsidRDefault="00CE27B2" w:rsidP="00CE27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2.6.1. Исчерпывающий перечень документов, необходимых для предоставления муниципальной услуги, которые заявитель представляет лично. </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Для постановки на учет в качестве нуждающихся в жилом помещении, предоставляемом по договору социального найма, заявитель подает  заявление по установленной Администрацией форме (Приложение №1) с указанием совместно проживающих с ним членов его семьи и подписанное всеми дееспособными членами семьи.</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Принятие на указанный учет недееспособных граждан осуществляется на основании заявлений о принятии на учет, поданных их законными представителями</w:t>
      </w:r>
    </w:p>
    <w:p w:rsidR="00CE27B2" w:rsidRDefault="00CE27B2" w:rsidP="00CE27B2">
      <w:pPr>
        <w:tabs>
          <w:tab w:val="left" w:pos="400"/>
          <w:tab w:val="left" w:pos="709"/>
        </w:tabs>
        <w:suppressAutoHyphens/>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К заявлению прилагаются:</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1) документы, подтверждающие состав семьи (свидетельство о рождении, свидетельство о заключении брака, решение об усыновлении (удочерении), судебное решение о признании членом семьи и другие документы (документы, подтверждающие факт перемены имени, фамилии, отчества заявителя и членов его семьи (свидетельство о браке или о его расторжении, свидетельство о случае изменения фамилии, имени, отчества), в случае, если данные факты имели место);</w:t>
      </w:r>
      <w:proofErr w:type="gramEnd"/>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документы, подтверждающие право пользования жилым помещением, занимаемым заявителем и членами его семьи (договор, ордер, решение о </w:t>
      </w:r>
      <w:r>
        <w:rPr>
          <w:rFonts w:ascii="Times New Roman" w:hAnsi="Times New Roman" w:cs="Times New Roman"/>
          <w:sz w:val="28"/>
          <w:szCs w:val="28"/>
        </w:rPr>
        <w:lastRenderedPageBreak/>
        <w:t>предоставлении жилого помещения и т.п.</w:t>
      </w:r>
      <w:r>
        <w:rPr>
          <w:rFonts w:ascii="Times New Roman" w:hAnsi="Times New Roman" w:cs="Times New Roman"/>
          <w:kern w:val="2"/>
          <w:sz w:val="28"/>
          <w:szCs w:val="28"/>
          <w:lang w:eastAsia="ar-SA"/>
        </w:rPr>
        <w:t>, если данные документы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r>
        <w:rPr>
          <w:rFonts w:ascii="Times New Roman" w:hAnsi="Times New Roman" w:cs="Times New Roman"/>
          <w:sz w:val="28"/>
          <w:szCs w:val="28"/>
        </w:rPr>
        <w:t>);</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3) выписка из технического паспорта БТИ с поэтажным планом (при наличии) и экспликацией;</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4)  документ, подтверждающий право на внеочередное предоставление жилого помещения в соответствии с </w:t>
      </w:r>
      <w:hyperlink r:id="rId11" w:history="1">
        <w:r>
          <w:rPr>
            <w:rStyle w:val="a3"/>
            <w:rFonts w:ascii="Times New Roman" w:hAnsi="Times New Roman" w:cs="Times New Roman"/>
            <w:sz w:val="28"/>
            <w:szCs w:val="28"/>
          </w:rPr>
          <w:t>частью 2 статьи 57</w:t>
        </w:r>
      </w:hyperlink>
      <w:r>
        <w:rPr>
          <w:rFonts w:ascii="Times New Roman" w:hAnsi="Times New Roman" w:cs="Times New Roman"/>
          <w:sz w:val="28"/>
          <w:szCs w:val="28"/>
        </w:rPr>
        <w:t xml:space="preserve"> Жилищного кодекса Российской Федерации (медицинская справка с указанием кода заболевания, включенного в перечень, устанавливаемый Правительством Российской Федерации, по Международной статистической </w:t>
      </w:r>
      <w:hyperlink r:id="rId12" w:history="1">
        <w:r>
          <w:rPr>
            <w:rStyle w:val="a3"/>
            <w:rFonts w:ascii="Times New Roman" w:hAnsi="Times New Roman" w:cs="Times New Roman"/>
            <w:sz w:val="28"/>
            <w:szCs w:val="28"/>
          </w:rPr>
          <w:t>классификации</w:t>
        </w:r>
      </w:hyperlink>
      <w:r>
        <w:rPr>
          <w:rFonts w:ascii="Times New Roman" w:hAnsi="Times New Roman" w:cs="Times New Roman"/>
          <w:sz w:val="28"/>
          <w:szCs w:val="28"/>
        </w:rPr>
        <w:t xml:space="preserve"> болезней и проблем, связанных со здоровьем (МКБ-10).</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2.6.2. Документы, указанные в </w:t>
      </w:r>
      <w:hyperlink r:id="rId13" w:history="1">
        <w:r>
          <w:rPr>
            <w:rStyle w:val="a3"/>
            <w:rFonts w:ascii="Times New Roman" w:hAnsi="Times New Roman" w:cs="Times New Roman"/>
            <w:sz w:val="28"/>
            <w:szCs w:val="28"/>
          </w:rPr>
          <w:t>пункте</w:t>
        </w:r>
      </w:hyperlink>
      <w:r>
        <w:rPr>
          <w:rFonts w:ascii="Times New Roman" w:hAnsi="Times New Roman" w:cs="Times New Roman"/>
          <w:sz w:val="28"/>
          <w:szCs w:val="28"/>
        </w:rPr>
        <w:t xml:space="preserve"> 2.6.1 предоставляются в копиях с одновременным представлением оригинала.</w:t>
      </w:r>
    </w:p>
    <w:p w:rsidR="00CE27B2" w:rsidRDefault="00CE27B2" w:rsidP="00CE27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2.6.3. При представлении заявления при личном обращении должен быть предъявлен документ, удостоверяющий личность заявителя, если заявление представляется заявителем, или документ, удостоверяющий личность представителя заявителя, если заявление представляется его представителем.</w:t>
      </w:r>
    </w:p>
    <w:p w:rsidR="00CE27B2" w:rsidRDefault="00CE27B2" w:rsidP="00CE27B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При обращении заявителя с соответствующим заявлением по почте указанные документы предоставляются только в форме нотариально заверенных копий.</w:t>
      </w:r>
    </w:p>
    <w:p w:rsidR="00CE27B2" w:rsidRDefault="00CE27B2" w:rsidP="00CE27B2">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Заявление предоставляется:</w:t>
      </w:r>
    </w:p>
    <w:p w:rsidR="00CE27B2" w:rsidRDefault="00CE27B2" w:rsidP="00CE27B2">
      <w:pPr>
        <w:tabs>
          <w:tab w:val="left" w:pos="3220"/>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Администрацию:</w:t>
      </w:r>
      <w:r>
        <w:rPr>
          <w:rFonts w:ascii="Times New Roman" w:hAnsi="Times New Roman" w:cs="Times New Roman"/>
          <w:sz w:val="28"/>
          <w:szCs w:val="28"/>
        </w:rPr>
        <w:tab/>
      </w:r>
    </w:p>
    <w:p w:rsidR="00CE27B2" w:rsidRDefault="00CE27B2" w:rsidP="00CE27B2">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CE27B2" w:rsidRDefault="00CE27B2" w:rsidP="00CE27B2">
      <w:pPr>
        <w:widowControl w:val="0"/>
        <w:autoSpaceDE w:val="0"/>
        <w:autoSpaceDN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в электронной форме,  путем заполнения формы запроса, размещенной на официальном сайте органа власти  в сети Интернет, в том числе посредством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электронную почту Администрации </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МФЦ:</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CE27B2" w:rsidRDefault="00CE27B2" w:rsidP="00CE27B2">
      <w:pPr>
        <w:spacing w:after="0" w:line="240" w:lineRule="auto"/>
        <w:ind w:firstLine="708"/>
        <w:jc w:val="both"/>
        <w:rPr>
          <w:rFonts w:ascii="Times New Roman" w:hAnsi="Times New Roman" w:cs="Times New Roman"/>
          <w:b/>
          <w:bCs/>
          <w:sz w:val="28"/>
          <w:szCs w:val="28"/>
        </w:rPr>
      </w:pPr>
    </w:p>
    <w:p w:rsidR="00CE27B2" w:rsidRDefault="00CE27B2" w:rsidP="00CE27B2">
      <w:pPr>
        <w:spacing w:after="0" w:line="240" w:lineRule="auto"/>
        <w:ind w:firstLine="708"/>
        <w:jc w:val="center"/>
        <w:rPr>
          <w:rFonts w:ascii="Times New Roman" w:hAnsi="Times New Roman" w:cs="Times New Roman"/>
          <w:b/>
          <w:bCs/>
          <w:sz w:val="28"/>
          <w:szCs w:val="28"/>
        </w:rPr>
      </w:pPr>
      <w:r>
        <w:rPr>
          <w:rFonts w:ascii="Times New Roman" w:hAnsi="Times New Roman" w:cs="Times New Roman"/>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w:t>
      </w:r>
    </w:p>
    <w:p w:rsidR="00CE27B2" w:rsidRDefault="00CE27B2" w:rsidP="00CE27B2">
      <w:pPr>
        <w:spacing w:after="0" w:line="240" w:lineRule="auto"/>
        <w:ind w:firstLine="708"/>
        <w:jc w:val="center"/>
        <w:rPr>
          <w:rFonts w:ascii="Times New Roman" w:hAnsi="Times New Roman" w:cs="Times New Roman"/>
          <w:b/>
          <w:bCs/>
          <w:sz w:val="28"/>
          <w:szCs w:val="28"/>
        </w:rPr>
      </w:pPr>
    </w:p>
    <w:p w:rsidR="00CE27B2" w:rsidRDefault="00CE27B2" w:rsidP="00CE27B2">
      <w:pPr>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Для предоставления муниципальной услуги в рамках межведомственного взаимодействия запрашиваются следующие документы:</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справка о наличии (или отсутствии) жилых помещений на праве собственности по месту постоянного жительства членов семьи, предоставляемая на всех членов семьи заявителя, встающего на учет;</w:t>
      </w:r>
    </w:p>
    <w:p w:rsidR="00CE27B2" w:rsidRDefault="00CE27B2" w:rsidP="00CE27B2">
      <w:pPr>
        <w:spacing w:after="0" w:line="240" w:lineRule="auto"/>
        <w:ind w:firstLine="256"/>
        <w:jc w:val="both"/>
        <w:rPr>
          <w:rFonts w:ascii="Times New Roman" w:hAnsi="Times New Roman" w:cs="Times New Roman"/>
          <w:sz w:val="28"/>
          <w:szCs w:val="28"/>
        </w:rPr>
      </w:pPr>
      <w:r>
        <w:rPr>
          <w:rFonts w:ascii="Times New Roman" w:hAnsi="Times New Roman" w:cs="Times New Roman"/>
          <w:sz w:val="28"/>
          <w:szCs w:val="28"/>
          <w:lang w:eastAsia="en-US"/>
        </w:rPr>
        <w:t>2)</w:t>
      </w:r>
      <w:r>
        <w:rPr>
          <w:rFonts w:ascii="Times New Roman" w:hAnsi="Times New Roman" w:cs="Times New Roman"/>
          <w:sz w:val="28"/>
          <w:szCs w:val="28"/>
        </w:rPr>
        <w:t xml:space="preserve"> выписка из домовой книги (похозяйственной книги, лицевого счета) по месту жительства гражданина;  </w:t>
      </w:r>
    </w:p>
    <w:p w:rsidR="00CE27B2" w:rsidRDefault="00CE27B2" w:rsidP="00CE27B2">
      <w:pPr>
        <w:spacing w:after="0" w:line="240" w:lineRule="auto"/>
        <w:ind w:firstLine="256"/>
        <w:jc w:val="both"/>
        <w:rPr>
          <w:rFonts w:ascii="Times New Roman" w:hAnsi="Times New Roman" w:cs="Times New Roman"/>
          <w:sz w:val="28"/>
          <w:szCs w:val="28"/>
        </w:rPr>
      </w:pPr>
      <w:r>
        <w:rPr>
          <w:rFonts w:ascii="Times New Roman" w:hAnsi="Times New Roman" w:cs="Times New Roman"/>
          <w:sz w:val="28"/>
          <w:szCs w:val="28"/>
        </w:rPr>
        <w:t>3) копия  лицевого счета;</w:t>
      </w:r>
    </w:p>
    <w:p w:rsidR="00CE27B2" w:rsidRDefault="00CE27B2" w:rsidP="00CE2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4)  документ, подтверждающий право на внеочередное предоставление жилого помещения в соответствии с </w:t>
      </w:r>
      <w:hyperlink r:id="rId14" w:history="1">
        <w:r>
          <w:rPr>
            <w:rStyle w:val="a3"/>
            <w:rFonts w:ascii="Times New Roman" w:hAnsi="Times New Roman" w:cs="Times New Roman"/>
            <w:sz w:val="28"/>
            <w:szCs w:val="28"/>
          </w:rPr>
          <w:t>частью 2 статьи 57</w:t>
        </w:r>
      </w:hyperlink>
      <w:r>
        <w:rPr>
          <w:rFonts w:ascii="Times New Roman" w:hAnsi="Times New Roman" w:cs="Times New Roman"/>
          <w:sz w:val="28"/>
          <w:szCs w:val="28"/>
        </w:rPr>
        <w:t xml:space="preserve"> Жилищного кодекса Российской Федерации (</w:t>
      </w:r>
      <w:r>
        <w:rPr>
          <w:rFonts w:ascii="Times New Roman" w:hAnsi="Times New Roman" w:cs="Times New Roman"/>
          <w:sz w:val="28"/>
          <w:szCs w:val="28"/>
          <w:lang w:eastAsia="en-US"/>
        </w:rPr>
        <w:t xml:space="preserve">решение о признании жилого помещения непригодным для </w:t>
      </w:r>
      <w:r>
        <w:rPr>
          <w:rFonts w:ascii="Times New Roman" w:hAnsi="Times New Roman" w:cs="Times New Roman"/>
          <w:sz w:val="28"/>
          <w:szCs w:val="28"/>
        </w:rPr>
        <w:t xml:space="preserve"> </w:t>
      </w:r>
      <w:r>
        <w:rPr>
          <w:rFonts w:ascii="Times New Roman" w:hAnsi="Times New Roman" w:cs="Times New Roman"/>
          <w:sz w:val="28"/>
          <w:szCs w:val="28"/>
          <w:lang w:eastAsia="en-US"/>
        </w:rPr>
        <w:t>проживания или признании жилого дома аварийным и подлежащему сносу, в соответствии с Положением утвержденным 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w:t>
      </w:r>
      <w:proofErr w:type="gramEnd"/>
      <w:r>
        <w:rPr>
          <w:rFonts w:ascii="Times New Roman" w:hAnsi="Times New Roman" w:cs="Times New Roman"/>
          <w:sz w:val="28"/>
          <w:szCs w:val="28"/>
          <w:lang w:eastAsia="en-US"/>
        </w:rPr>
        <w:t xml:space="preserve"> и многоквартирного дома аварийным и подлежащим сносу или реконструкции»);</w:t>
      </w:r>
    </w:p>
    <w:p w:rsidR="00CE27B2" w:rsidRDefault="00CE27B2" w:rsidP="00CE27B2">
      <w:pPr>
        <w:spacing w:after="0" w:line="240" w:lineRule="auto"/>
        <w:ind w:firstLine="567"/>
        <w:jc w:val="both"/>
        <w:rPr>
          <w:rFonts w:ascii="Times New Roman" w:eastAsia="Calibri" w:hAnsi="Times New Roman" w:cs="Times New Roman"/>
          <w:sz w:val="28"/>
          <w:szCs w:val="28"/>
          <w:lang w:eastAsia="ar-SA"/>
        </w:rPr>
      </w:pPr>
      <w:r>
        <w:rPr>
          <w:rFonts w:ascii="Times New Roman" w:hAnsi="Times New Roman" w:cs="Times New Roman"/>
          <w:sz w:val="28"/>
          <w:szCs w:val="28"/>
          <w:lang w:eastAsia="en-US"/>
        </w:rPr>
        <w:t>Непредставление заявителем указанных документов  не является основанием для отказа в предоставлении муниципальной услуги.</w:t>
      </w:r>
      <w:r>
        <w:rPr>
          <w:rFonts w:ascii="Times New Roman" w:eastAsia="Calibri" w:hAnsi="Times New Roman" w:cs="Times New Roman"/>
          <w:sz w:val="28"/>
          <w:szCs w:val="28"/>
          <w:lang w:eastAsia="ar-SA"/>
        </w:rPr>
        <w:tab/>
      </w:r>
    </w:p>
    <w:p w:rsidR="00CE27B2" w:rsidRDefault="00CE27B2" w:rsidP="00CE27B2">
      <w:pPr>
        <w:spacing w:after="0" w:line="240" w:lineRule="auto"/>
        <w:ind w:firstLine="567"/>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орган, предоставляющий муниципальную услугу, не может являться основанием  для отказа в предоставлении заявителю муниципальной услуги.   </w:t>
      </w:r>
    </w:p>
    <w:p w:rsidR="00CE27B2" w:rsidRDefault="00CE27B2" w:rsidP="00CE27B2">
      <w:pPr>
        <w:spacing w:after="0" w:line="240" w:lineRule="auto"/>
        <w:ind w:firstLine="567"/>
        <w:jc w:val="both"/>
        <w:rPr>
          <w:rFonts w:ascii="Times New Roman" w:eastAsia="Times New Roman" w:hAnsi="Times New Roman" w:cs="Times New Roman"/>
          <w:sz w:val="28"/>
          <w:szCs w:val="28"/>
          <w:lang w:eastAsia="en-US"/>
        </w:rPr>
      </w:pPr>
    </w:p>
    <w:p w:rsidR="00CE27B2" w:rsidRDefault="00CE27B2" w:rsidP="00CE27B2">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2.8.Указание на запрет требовать от заявителя</w:t>
      </w:r>
    </w:p>
    <w:p w:rsidR="00CE27B2" w:rsidRDefault="00CE27B2" w:rsidP="00CE27B2">
      <w:pPr>
        <w:widowControl w:val="0"/>
        <w:autoSpaceDE w:val="0"/>
        <w:autoSpaceDN w:val="0"/>
        <w:adjustRightInd w:val="0"/>
        <w:spacing w:after="0" w:line="240" w:lineRule="auto"/>
        <w:ind w:firstLine="709"/>
        <w:jc w:val="center"/>
        <w:rPr>
          <w:rFonts w:ascii="Times New Roman" w:hAnsi="Times New Roman" w:cs="Times New Roman"/>
          <w:b/>
          <w:bCs/>
          <w:sz w:val="28"/>
          <w:szCs w:val="28"/>
        </w:rPr>
      </w:pPr>
    </w:p>
    <w:p w:rsidR="00CE27B2" w:rsidRDefault="00CE27B2" w:rsidP="00CE27B2">
      <w:pPr>
        <w:tabs>
          <w:tab w:val="left" w:pos="142"/>
          <w:tab w:val="left" w:pos="284"/>
          <w:tab w:val="left" w:pos="567"/>
          <w:tab w:val="left" w:pos="851"/>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2.8.1. Не допускается требовать от заявителя:</w:t>
      </w:r>
    </w:p>
    <w:p w:rsidR="00CE27B2" w:rsidRDefault="00CE27B2" w:rsidP="00CE27B2">
      <w:pPr>
        <w:spacing w:after="0" w:line="240" w:lineRule="auto"/>
        <w:ind w:firstLine="600"/>
        <w:jc w:val="both"/>
        <w:rPr>
          <w:rFonts w:ascii="Times New Roman" w:hAnsi="Times New Roman" w:cs="Times New Roman"/>
          <w:sz w:val="28"/>
          <w:szCs w:val="28"/>
        </w:rPr>
      </w:pPr>
      <w:r>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E27B2" w:rsidRDefault="00CE27B2" w:rsidP="00CE27B2">
      <w:pPr>
        <w:spacing w:after="0" w:line="240" w:lineRule="auto"/>
        <w:ind w:firstLine="600"/>
        <w:jc w:val="both"/>
        <w:rPr>
          <w:rFonts w:ascii="Times New Roman" w:hAnsi="Times New Roman" w:cs="Times New Roman"/>
          <w:sz w:val="28"/>
          <w:szCs w:val="28"/>
        </w:rPr>
      </w:pPr>
      <w:proofErr w:type="gramStart"/>
      <w:r>
        <w:rPr>
          <w:rFonts w:ascii="Times New Roman" w:hAnsi="Times New Roman" w:cs="Times New Roman"/>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Pr>
            <w:rFonts w:ascii="Times New Roman" w:hAnsi="Times New Roman" w:cs="Times New Roman"/>
            <w:sz w:val="28"/>
            <w:szCs w:val="28"/>
          </w:rPr>
          <w:t>2010 г</w:t>
        </w:r>
      </w:smartTag>
      <w:r>
        <w:rPr>
          <w:rFonts w:ascii="Times New Roman" w:hAnsi="Times New Roman" w:cs="Times New Roman"/>
          <w:sz w:val="28"/>
          <w:szCs w:val="28"/>
        </w:rPr>
        <w:t>. № 210-ФЗ «Об организации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w:t>
      </w:r>
      <w:r>
        <w:rPr>
          <w:rFonts w:ascii="Times New Roman" w:hAnsi="Times New Roman" w:cs="Times New Roman"/>
          <w:sz w:val="28"/>
          <w:szCs w:val="28"/>
        </w:rPr>
        <w:lastRenderedPageBreak/>
        <w:t xml:space="preserve">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Pr>
            <w:rFonts w:ascii="Times New Roman" w:hAnsi="Times New Roman" w:cs="Times New Roman"/>
            <w:sz w:val="28"/>
            <w:szCs w:val="28"/>
          </w:rPr>
          <w:t>2010 г</w:t>
        </w:r>
      </w:smartTag>
      <w:r>
        <w:rPr>
          <w:rFonts w:ascii="Times New Roman" w:hAnsi="Times New Roman" w:cs="Times New Roman"/>
          <w:sz w:val="28"/>
          <w:szCs w:val="28"/>
        </w:rPr>
        <w:t>. № 210-ФЗ «Об организации предоставления государственных и муниципальных услуг», перечень документов.</w:t>
      </w:r>
      <w:proofErr w:type="gramEnd"/>
      <w:r>
        <w:rPr>
          <w:rFonts w:ascii="Times New Roman" w:hAnsi="Times New Roman" w:cs="Times New Roman"/>
          <w:sz w:val="28"/>
          <w:szCs w:val="28"/>
        </w:rPr>
        <w:t xml:space="preserve"> Заявитель вправе представить указанные документы и информацию  по собственной инициативе;</w:t>
      </w:r>
    </w:p>
    <w:p w:rsidR="00CE27B2" w:rsidRDefault="00CE27B2" w:rsidP="00CE27B2">
      <w:pPr>
        <w:tabs>
          <w:tab w:val="left" w:pos="142"/>
          <w:tab w:val="left" w:pos="284"/>
          <w:tab w:val="left" w:pos="567"/>
          <w:tab w:val="left" w:pos="851"/>
          <w:tab w:val="left" w:pos="1134"/>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2010г. № 210-ФЗ «Об организации предоставления государственных и муниципальных</w:t>
      </w:r>
      <w:proofErr w:type="gramEnd"/>
      <w:r>
        <w:rPr>
          <w:rFonts w:ascii="Times New Roman" w:hAnsi="Times New Roman" w:cs="Times New Roman"/>
          <w:sz w:val="28"/>
          <w:szCs w:val="28"/>
        </w:rPr>
        <w:t xml:space="preserve"> услуг.</w:t>
      </w:r>
    </w:p>
    <w:p w:rsidR="00CE27B2" w:rsidRDefault="00CE27B2" w:rsidP="00CE27B2">
      <w:pPr>
        <w:tabs>
          <w:tab w:val="left" w:pos="709"/>
        </w:tabs>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2.8.2. При приеме заявления и документов посредством  Регионального портала запрещается:</w:t>
      </w:r>
    </w:p>
    <w:p w:rsidR="00CE27B2" w:rsidRDefault="00CE27B2" w:rsidP="00CE27B2">
      <w:pPr>
        <w:tabs>
          <w:tab w:val="left" w:pos="709"/>
        </w:tabs>
        <w:suppressAutoHyphen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CE27B2" w:rsidRDefault="00CE27B2" w:rsidP="00CE27B2">
      <w:pPr>
        <w:tabs>
          <w:tab w:val="left" w:pos="709"/>
        </w:tabs>
        <w:suppressAutoHyphen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CE27B2" w:rsidRDefault="00CE27B2" w:rsidP="00CE27B2">
      <w:pPr>
        <w:tabs>
          <w:tab w:val="left" w:pos="709"/>
        </w:tabs>
        <w:suppressAutoHyphen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требовать от заявителя  совершения иных действий,  кроме прохождения идентификац</w:t>
      </w:r>
      <w:proofErr w:type="gramStart"/>
      <w:r>
        <w:rPr>
          <w:rFonts w:ascii="Times New Roman" w:hAnsi="Times New Roman" w:cs="Times New Roman"/>
          <w:sz w:val="28"/>
          <w:szCs w:val="28"/>
        </w:rPr>
        <w:t>ии и ау</w:t>
      </w:r>
      <w:proofErr w:type="gramEnd"/>
      <w:r>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E27B2" w:rsidRDefault="00CE27B2" w:rsidP="00CE27B2">
      <w:pPr>
        <w:tabs>
          <w:tab w:val="left" w:pos="709"/>
        </w:tabs>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требовать от заявителя предоставления документов, подтверждающих внесение заявителем платы  за предоставление муниципальной  услуги.</w:t>
      </w:r>
    </w:p>
    <w:p w:rsidR="00CE27B2" w:rsidRDefault="00CE27B2" w:rsidP="00CE27B2">
      <w:pPr>
        <w:tabs>
          <w:tab w:val="left" w:pos="709"/>
        </w:tabs>
        <w:suppressAutoHyphens/>
        <w:spacing w:after="0" w:line="240" w:lineRule="auto"/>
        <w:jc w:val="both"/>
        <w:rPr>
          <w:rFonts w:ascii="Times New Roman" w:hAnsi="Times New Roman" w:cs="Times New Roman"/>
          <w:sz w:val="28"/>
          <w:szCs w:val="28"/>
        </w:rPr>
      </w:pPr>
    </w:p>
    <w:p w:rsidR="00CE27B2" w:rsidRDefault="00CE27B2" w:rsidP="00CE27B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Pr>
          <w:rFonts w:ascii="Times New Roman" w:hAnsi="Times New Roman" w:cs="Times New Roman"/>
          <w:b/>
          <w:bCs/>
          <w:sz w:val="28"/>
          <w:szCs w:val="28"/>
        </w:rPr>
        <w:t>2.9. Исчерпывающий перечень оснований для отказа в приеме документов, необходимых для предоставления муниципальной услуги</w:t>
      </w:r>
    </w:p>
    <w:p w:rsidR="00CE27B2" w:rsidRDefault="00CE27B2" w:rsidP="00CE27B2">
      <w:pPr>
        <w:widowControl w:val="0"/>
        <w:autoSpaceDE w:val="0"/>
        <w:autoSpaceDN w:val="0"/>
        <w:adjustRightInd w:val="0"/>
        <w:spacing w:after="0" w:line="240" w:lineRule="auto"/>
        <w:ind w:firstLine="704"/>
        <w:jc w:val="both"/>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2.9.1. Оснований для отказа в приеме документов законодательством </w:t>
      </w:r>
      <w:r>
        <w:rPr>
          <w:rFonts w:ascii="Times New Roman" w:hAnsi="Times New Roman" w:cs="Times New Roman"/>
          <w:bCs/>
          <w:sz w:val="28"/>
          <w:szCs w:val="28"/>
        </w:rPr>
        <w:t>Российской Федерации</w:t>
      </w:r>
      <w:r>
        <w:rPr>
          <w:rFonts w:ascii="Times New Roman" w:hAnsi="Times New Roman" w:cs="Times New Roman"/>
          <w:sz w:val="28"/>
          <w:szCs w:val="28"/>
        </w:rPr>
        <w:t xml:space="preserve"> не предусмотрено.</w:t>
      </w:r>
    </w:p>
    <w:p w:rsidR="00CE27B2" w:rsidRDefault="00CE27B2" w:rsidP="00CE27B2">
      <w:pPr>
        <w:spacing w:after="0" w:line="240" w:lineRule="auto"/>
        <w:rPr>
          <w:rFonts w:ascii="Times New Roman" w:hAnsi="Times New Roman" w:cs="Times New Roman"/>
          <w:b/>
          <w:bCs/>
          <w:sz w:val="28"/>
          <w:szCs w:val="28"/>
          <w:lang w:eastAsia="en-US"/>
        </w:rPr>
      </w:pPr>
    </w:p>
    <w:p w:rsidR="00CE27B2" w:rsidRDefault="00CE27B2" w:rsidP="00CE27B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Pr>
          <w:rFonts w:ascii="Times New Roman" w:hAnsi="Times New Roman" w:cs="Times New Roman"/>
          <w:b/>
          <w:bCs/>
          <w:sz w:val="28"/>
          <w:szCs w:val="28"/>
        </w:rPr>
        <w:t>2.10. Исчерпывающий перечень оснований для  приостановления предоставления</w:t>
      </w:r>
      <w:r>
        <w:rPr>
          <w:rFonts w:ascii="Times New Roman" w:hAnsi="Times New Roman" w:cs="Times New Roman"/>
          <w:b/>
          <w:sz w:val="28"/>
          <w:szCs w:val="28"/>
        </w:rPr>
        <w:t xml:space="preserve"> муниципальной услуги</w:t>
      </w:r>
      <w:r>
        <w:rPr>
          <w:rFonts w:ascii="Times New Roman" w:hAnsi="Times New Roman" w:cs="Times New Roman"/>
          <w:b/>
          <w:bCs/>
          <w:sz w:val="28"/>
          <w:szCs w:val="28"/>
        </w:rPr>
        <w:t xml:space="preserve"> или отказа в предоставлении муниципальной услуги</w:t>
      </w:r>
    </w:p>
    <w:p w:rsidR="00CE27B2" w:rsidRDefault="00CE27B2" w:rsidP="00CE27B2">
      <w:pPr>
        <w:widowControl w:val="0"/>
        <w:autoSpaceDE w:val="0"/>
        <w:autoSpaceDN w:val="0"/>
        <w:adjustRightInd w:val="0"/>
        <w:spacing w:after="0" w:line="240" w:lineRule="auto"/>
        <w:ind w:firstLine="704"/>
        <w:jc w:val="both"/>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2.10.1. Оснований для приостановления предоставления муниципальной услуги законодательством Российской Федерации не </w:t>
      </w:r>
      <w:r>
        <w:rPr>
          <w:rFonts w:ascii="Times New Roman" w:hAnsi="Times New Roman" w:cs="Times New Roman"/>
          <w:sz w:val="28"/>
          <w:szCs w:val="28"/>
        </w:rPr>
        <w:lastRenderedPageBreak/>
        <w:t>предусмотрено.</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2.10.2. Основаниями для отказа в  предоставлении муниципальной услуги являются:</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не представлены документы, предусмотренные </w:t>
      </w:r>
      <w:hyperlink r:id="rId15" w:history="1">
        <w:r>
          <w:rPr>
            <w:rStyle w:val="a3"/>
            <w:rFonts w:ascii="Times New Roman" w:hAnsi="Times New Roman" w:cs="Times New Roman"/>
            <w:sz w:val="28"/>
            <w:szCs w:val="28"/>
          </w:rPr>
          <w:t>пунктом</w:t>
        </w:r>
      </w:hyperlink>
      <w:r>
        <w:rPr>
          <w:rFonts w:ascii="Times New Roman" w:hAnsi="Times New Roman" w:cs="Times New Roman"/>
          <w:sz w:val="28"/>
          <w:szCs w:val="28"/>
        </w:rPr>
        <w:t xml:space="preserve"> 2.6.1. настоящего административного регламента, обязанность по представлению </w:t>
      </w:r>
      <w:proofErr w:type="gramStart"/>
      <w:r>
        <w:rPr>
          <w:rFonts w:ascii="Times New Roman" w:hAnsi="Times New Roman" w:cs="Times New Roman"/>
          <w:sz w:val="28"/>
          <w:szCs w:val="28"/>
        </w:rPr>
        <w:t>которых</w:t>
      </w:r>
      <w:proofErr w:type="gramEnd"/>
      <w:r>
        <w:rPr>
          <w:rFonts w:ascii="Times New Roman" w:hAnsi="Times New Roman" w:cs="Times New Roman"/>
          <w:sz w:val="28"/>
          <w:szCs w:val="28"/>
        </w:rPr>
        <w:t xml:space="preserve"> возложена на заявителя;</w:t>
      </w:r>
    </w:p>
    <w:p w:rsidR="00CE27B2" w:rsidRDefault="00CE27B2" w:rsidP="00CE27B2">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2)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w:t>
      </w:r>
      <w:proofErr w:type="gramEnd"/>
      <w:r>
        <w:rPr>
          <w:rFonts w:ascii="Times New Roman" w:hAnsi="Times New Roman" w:cs="Times New Roman"/>
          <w:sz w:val="28"/>
          <w:szCs w:val="28"/>
        </w:rPr>
        <w:t xml:space="preserve">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представлены документы, которые не подтверждают право соответствующих граждан состоять на учете в качестве нуждающихся в жилых помещениях;</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не истек предусмотренный статьей 53 Жилищного кодекса РФ срок (не ранее чем через пять лет со дня совершения намеренных действий, в результате которых такие граждане могут быть признаны нуждающимися в жилых помещениях).</w:t>
      </w:r>
    </w:p>
    <w:p w:rsidR="00CE27B2" w:rsidRDefault="00CE27B2" w:rsidP="00CE27B2">
      <w:pPr>
        <w:spacing w:after="0" w:line="240" w:lineRule="auto"/>
        <w:ind w:firstLine="709"/>
        <w:jc w:val="center"/>
        <w:rPr>
          <w:rFonts w:ascii="Times New Roman" w:hAnsi="Times New Roman" w:cs="Times New Roman"/>
          <w:sz w:val="28"/>
          <w:szCs w:val="28"/>
        </w:rPr>
      </w:pPr>
    </w:p>
    <w:p w:rsidR="00CE27B2" w:rsidRDefault="00CE27B2" w:rsidP="00CE27B2">
      <w:pPr>
        <w:pStyle w:val="af1"/>
        <w:jc w:val="center"/>
        <w:rPr>
          <w:b/>
          <w:sz w:val="28"/>
          <w:szCs w:val="28"/>
        </w:rPr>
      </w:pPr>
      <w:r>
        <w:rPr>
          <w:b/>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E27B2" w:rsidRDefault="00CE27B2" w:rsidP="00CE27B2">
      <w:pPr>
        <w:pStyle w:val="af1"/>
        <w:jc w:val="center"/>
        <w:rPr>
          <w:b/>
          <w:sz w:val="28"/>
          <w:szCs w:val="28"/>
        </w:rPr>
      </w:pP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bCs/>
          <w:sz w:val="28"/>
          <w:szCs w:val="28"/>
        </w:rPr>
        <w:tab/>
      </w:r>
      <w:r>
        <w:rPr>
          <w:rFonts w:ascii="Times New Roman" w:hAnsi="Times New Roman" w:cs="Times New Roman"/>
          <w:sz w:val="28"/>
          <w:szCs w:val="28"/>
        </w:rPr>
        <w:t>Услуг, которые являются необходимыми и обязательными для предоставления муниципальной услуги, законодательством  не предусмотрено.</w:t>
      </w:r>
    </w:p>
    <w:p w:rsidR="00CE27B2" w:rsidRDefault="00CE27B2" w:rsidP="00CE27B2">
      <w:pPr>
        <w:spacing w:after="0" w:line="240" w:lineRule="auto"/>
        <w:ind w:firstLine="540"/>
        <w:jc w:val="both"/>
        <w:rPr>
          <w:rFonts w:ascii="Times New Roman" w:hAnsi="Times New Roman" w:cs="Times New Roman"/>
          <w:sz w:val="28"/>
          <w:szCs w:val="28"/>
        </w:rPr>
      </w:pPr>
    </w:p>
    <w:p w:rsidR="00CE27B2" w:rsidRDefault="00CE27B2" w:rsidP="00CE27B2">
      <w:pPr>
        <w:widowControl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2.12. Порядок, размер и основания взимания платы, взимаемой за предоставление муниципальной услуги</w:t>
      </w:r>
    </w:p>
    <w:p w:rsidR="00CE27B2" w:rsidRDefault="00CE27B2" w:rsidP="00CE27B2">
      <w:pPr>
        <w:spacing w:after="0" w:line="240" w:lineRule="auto"/>
        <w:ind w:firstLine="360"/>
        <w:jc w:val="center"/>
        <w:rPr>
          <w:rFonts w:ascii="Times New Roman" w:hAnsi="Times New Roman" w:cs="Times New Roman"/>
          <w:sz w:val="28"/>
          <w:szCs w:val="28"/>
        </w:rPr>
      </w:pPr>
    </w:p>
    <w:p w:rsidR="00CE27B2" w:rsidRDefault="00CE27B2" w:rsidP="00CE27B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Муниципальная услуга предоставляется без взимания государственной пошлины или иной платы.</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ind w:firstLine="708"/>
        <w:jc w:val="center"/>
        <w:rPr>
          <w:rFonts w:ascii="Times New Roman" w:hAnsi="Times New Roman" w:cs="Times New Roman"/>
          <w:b/>
          <w:sz w:val="28"/>
          <w:szCs w:val="28"/>
          <w:lang w:eastAsia="en-US"/>
        </w:rPr>
      </w:pPr>
      <w:r>
        <w:rPr>
          <w:rFonts w:ascii="Times New Roman" w:hAnsi="Times New Roman" w:cs="Times New Roman"/>
          <w:b/>
          <w:sz w:val="28"/>
          <w:szCs w:val="28"/>
          <w:lang w:eastAsia="en-US"/>
        </w:rPr>
        <w:t>2.13.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CE27B2" w:rsidRDefault="00CE27B2" w:rsidP="00CE27B2">
      <w:pPr>
        <w:spacing w:after="0" w:line="240" w:lineRule="auto"/>
        <w:ind w:firstLine="360"/>
        <w:jc w:val="center"/>
        <w:rPr>
          <w:rFonts w:ascii="Times New Roman" w:hAnsi="Times New Roman" w:cs="Times New Roman"/>
          <w:sz w:val="28"/>
          <w:szCs w:val="28"/>
        </w:rPr>
      </w:pP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Услуг, которые являются необходимыми и обязательными для предоставления муниципальной услуги, законодательством  не предусмотрено</w:t>
      </w:r>
    </w:p>
    <w:p w:rsidR="00CE27B2" w:rsidRDefault="00CE27B2" w:rsidP="00CE27B2">
      <w:pPr>
        <w:spacing w:after="0" w:line="240" w:lineRule="auto"/>
        <w:ind w:firstLine="360"/>
        <w:jc w:val="both"/>
        <w:rPr>
          <w:rFonts w:ascii="Times New Roman" w:hAnsi="Times New Roman" w:cs="Times New Roman"/>
          <w:sz w:val="28"/>
          <w:szCs w:val="28"/>
        </w:rPr>
      </w:pPr>
    </w:p>
    <w:p w:rsidR="00CE27B2" w:rsidRDefault="00CE27B2" w:rsidP="00CE27B2">
      <w:pPr>
        <w:autoSpaceDE w:val="0"/>
        <w:autoSpaceDN w:val="0"/>
        <w:adjustRightInd w:val="0"/>
        <w:spacing w:after="0" w:line="240" w:lineRule="auto"/>
        <w:ind w:firstLine="539"/>
        <w:jc w:val="center"/>
        <w:rPr>
          <w:rFonts w:ascii="Times New Roman" w:hAnsi="Times New Roman" w:cs="Times New Roman"/>
          <w:b/>
          <w:bCs/>
          <w:sz w:val="28"/>
          <w:szCs w:val="28"/>
        </w:rPr>
      </w:pPr>
      <w:r>
        <w:rPr>
          <w:rFonts w:ascii="Times New Roman" w:hAnsi="Times New Roman" w:cs="Times New Roman"/>
          <w:b/>
          <w:bCs/>
          <w:sz w:val="28"/>
          <w:szCs w:val="28"/>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E27B2" w:rsidRDefault="00CE27B2" w:rsidP="00CE27B2">
      <w:pPr>
        <w:widowControl w:val="0"/>
        <w:spacing w:after="0" w:line="240" w:lineRule="auto"/>
        <w:rPr>
          <w:rFonts w:ascii="Times New Roman" w:hAnsi="Times New Roman" w:cs="Times New Roman"/>
          <w:sz w:val="28"/>
          <w:szCs w:val="28"/>
        </w:rPr>
      </w:pP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 </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E27B2" w:rsidRDefault="00CE27B2" w:rsidP="00CE27B2">
      <w:pPr>
        <w:autoSpaceDE w:val="0"/>
        <w:autoSpaceDN w:val="0"/>
        <w:adjustRightInd w:val="0"/>
        <w:spacing w:after="0" w:line="240" w:lineRule="auto"/>
        <w:ind w:firstLine="539"/>
        <w:jc w:val="center"/>
        <w:rPr>
          <w:rFonts w:ascii="Times New Roman" w:hAnsi="Times New Roman" w:cs="Times New Roman"/>
          <w:b/>
          <w:sz w:val="28"/>
          <w:szCs w:val="28"/>
        </w:rPr>
      </w:pPr>
      <w:r>
        <w:rPr>
          <w:rFonts w:ascii="Times New Roman" w:hAnsi="Times New Roman" w:cs="Times New Roman"/>
          <w:b/>
          <w:bCs/>
          <w:sz w:val="28"/>
          <w:szCs w:val="28"/>
        </w:rPr>
        <w:t>2.15. С</w:t>
      </w:r>
      <w:r>
        <w:rPr>
          <w:rFonts w:ascii="Times New Roman" w:hAnsi="Times New Roman" w:cs="Times New Roman"/>
          <w:b/>
          <w:sz w:val="28"/>
          <w:szCs w:val="28"/>
        </w:rPr>
        <w:t xml:space="preserve">рок и порядок регистрации запроса заявителя о предоставлении </w:t>
      </w:r>
      <w:r>
        <w:rPr>
          <w:rFonts w:ascii="Times New Roman" w:hAnsi="Times New Roman" w:cs="Times New Roman"/>
          <w:b/>
          <w:bCs/>
          <w:sz w:val="28"/>
          <w:szCs w:val="28"/>
        </w:rPr>
        <w:t>муниципальной</w:t>
      </w:r>
      <w:r>
        <w:rPr>
          <w:rFonts w:ascii="Times New Roman" w:hAnsi="Times New Roman" w:cs="Times New Roman"/>
          <w:b/>
          <w:sz w:val="28"/>
          <w:szCs w:val="28"/>
        </w:rPr>
        <w:t xml:space="preserve"> услуги и услуги, предоставляемой организацией, участвующей в предоставлении </w:t>
      </w:r>
      <w:r>
        <w:rPr>
          <w:rFonts w:ascii="Times New Roman" w:hAnsi="Times New Roman" w:cs="Times New Roman"/>
          <w:b/>
          <w:bCs/>
          <w:sz w:val="28"/>
          <w:szCs w:val="28"/>
        </w:rPr>
        <w:t>муниципальной</w:t>
      </w:r>
      <w:r>
        <w:rPr>
          <w:rFonts w:ascii="Times New Roman" w:hAnsi="Times New Roman" w:cs="Times New Roman"/>
          <w:b/>
          <w:sz w:val="28"/>
          <w:szCs w:val="28"/>
        </w:rPr>
        <w:t xml:space="preserve"> услуги, в том числе в электронной форме</w:t>
      </w:r>
    </w:p>
    <w:p w:rsidR="00CE27B2" w:rsidRDefault="00CE27B2" w:rsidP="00CE27B2">
      <w:pPr>
        <w:autoSpaceDE w:val="0"/>
        <w:autoSpaceDN w:val="0"/>
        <w:adjustRightInd w:val="0"/>
        <w:spacing w:after="0" w:line="240" w:lineRule="auto"/>
        <w:ind w:firstLine="539"/>
        <w:jc w:val="both"/>
        <w:rPr>
          <w:rFonts w:ascii="Times New Roman" w:hAnsi="Times New Roman" w:cs="Times New Roman"/>
          <w:b/>
          <w:sz w:val="28"/>
          <w:szCs w:val="28"/>
        </w:rPr>
      </w:pPr>
    </w:p>
    <w:p w:rsidR="00CE27B2" w:rsidRDefault="00CE27B2" w:rsidP="00CE27B2">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Запрос заявителя о предоставлении муниципальной услуги в Администрацию района и МФЦ регистрируется в порядке общего делопроизводства.</w:t>
      </w:r>
    </w:p>
    <w:p w:rsidR="00CE27B2" w:rsidRDefault="00CE27B2" w:rsidP="00CE27B2">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CE27B2" w:rsidRDefault="00CE27B2" w:rsidP="00CE27B2">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CE27B2" w:rsidRDefault="00CE27B2" w:rsidP="00CE27B2">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проверяет документы согласно представленной описи;</w:t>
      </w:r>
    </w:p>
    <w:p w:rsidR="00CE27B2" w:rsidRDefault="00CE27B2" w:rsidP="00CE27B2">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CE27B2" w:rsidRDefault="00CE27B2" w:rsidP="00CE27B2">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CE27B2" w:rsidRDefault="00CE27B2" w:rsidP="00CE27B2">
      <w:pPr>
        <w:tabs>
          <w:tab w:val="left" w:pos="709"/>
        </w:tabs>
        <w:suppressAutoHyphens/>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w:t>
      </w:r>
      <w:r>
        <w:rPr>
          <w:rFonts w:ascii="Times New Roman" w:hAnsi="Times New Roman" w:cs="Times New Roman"/>
          <w:sz w:val="28"/>
          <w:szCs w:val="28"/>
        </w:rPr>
        <w:lastRenderedPageBreak/>
        <w:t>документооборота осуществляется в  порядке общего делопроизводства в срок не позднее 1 рабочего дня, следующего за днем поступления запроса.</w:t>
      </w:r>
    </w:p>
    <w:p w:rsidR="00CE27B2" w:rsidRDefault="00CE27B2" w:rsidP="00CE27B2">
      <w:pPr>
        <w:tabs>
          <w:tab w:val="left" w:pos="709"/>
        </w:tabs>
        <w:suppressAutoHyphens/>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CE27B2" w:rsidRDefault="00CE27B2" w:rsidP="00CE27B2">
      <w:pPr>
        <w:tabs>
          <w:tab w:val="left" w:pos="709"/>
        </w:tabs>
        <w:suppressAutoHyphens/>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E27B2" w:rsidRDefault="00CE27B2" w:rsidP="00CE27B2">
      <w:pPr>
        <w:tabs>
          <w:tab w:val="left" w:pos="709"/>
        </w:tabs>
        <w:suppressAutoHyphens/>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муниципальной  услуги),   статус запроса заявителя в личном кабинете заявителя на Региональном портале обновляется до статуса «принято».</w:t>
      </w:r>
    </w:p>
    <w:p w:rsidR="00CE27B2" w:rsidRDefault="00CE27B2" w:rsidP="00CE27B2">
      <w:pPr>
        <w:tabs>
          <w:tab w:val="left" w:pos="709"/>
        </w:tabs>
        <w:suppressAutoHyphens/>
        <w:spacing w:after="0" w:line="240" w:lineRule="auto"/>
        <w:jc w:val="both"/>
        <w:rPr>
          <w:rFonts w:ascii="Times New Roman" w:hAnsi="Times New Roman" w:cs="Times New Roman"/>
          <w:sz w:val="28"/>
          <w:szCs w:val="28"/>
        </w:rPr>
      </w:pPr>
    </w:p>
    <w:p w:rsidR="00CE27B2" w:rsidRDefault="00CE27B2" w:rsidP="00CE27B2">
      <w:pPr>
        <w:autoSpaceDE w:val="0"/>
        <w:autoSpaceDN w:val="0"/>
        <w:adjustRightInd w:val="0"/>
        <w:spacing w:after="0" w:line="240" w:lineRule="auto"/>
        <w:ind w:firstLine="539"/>
        <w:jc w:val="center"/>
        <w:rPr>
          <w:rFonts w:ascii="Times New Roman" w:hAnsi="Times New Roman" w:cs="Times New Roman"/>
          <w:b/>
          <w:bCs/>
          <w:sz w:val="28"/>
          <w:szCs w:val="28"/>
        </w:rPr>
      </w:pPr>
      <w:r>
        <w:rPr>
          <w:rFonts w:ascii="Times New Roman" w:hAnsi="Times New Roman" w:cs="Times New Roman"/>
          <w:b/>
          <w:bCs/>
          <w:sz w:val="28"/>
          <w:szCs w:val="28"/>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w:t>
      </w:r>
    </w:p>
    <w:p w:rsidR="00CE27B2" w:rsidRDefault="00CE27B2" w:rsidP="00CE27B2">
      <w:pPr>
        <w:autoSpaceDE w:val="0"/>
        <w:autoSpaceDN w:val="0"/>
        <w:adjustRightInd w:val="0"/>
        <w:spacing w:after="0" w:line="240" w:lineRule="auto"/>
        <w:ind w:firstLine="539"/>
        <w:jc w:val="center"/>
        <w:rPr>
          <w:rFonts w:ascii="Times New Roman" w:hAnsi="Times New Roman" w:cs="Times New Roman"/>
          <w:b/>
          <w:bCs/>
          <w:sz w:val="28"/>
          <w:szCs w:val="28"/>
        </w:rPr>
      </w:pPr>
      <w:proofErr w:type="gramStart"/>
      <w:r>
        <w:rPr>
          <w:rFonts w:ascii="Times New Roman" w:hAnsi="Times New Roman" w:cs="Times New Roman"/>
          <w:b/>
          <w:bCs/>
          <w:sz w:val="28"/>
          <w:szCs w:val="28"/>
        </w:rPr>
        <w:t>порядке</w:t>
      </w:r>
      <w:proofErr w:type="gramEnd"/>
      <w:r>
        <w:rPr>
          <w:rFonts w:ascii="Times New Roman" w:hAnsi="Times New Roman" w:cs="Times New Roman"/>
          <w:b/>
          <w:bCs/>
          <w:sz w:val="28"/>
          <w:szCs w:val="28"/>
        </w:rPr>
        <w:t xml:space="preserve"> предоставления таких услуг</w:t>
      </w:r>
    </w:p>
    <w:p w:rsidR="00CE27B2" w:rsidRDefault="00CE27B2" w:rsidP="00CE27B2">
      <w:pPr>
        <w:autoSpaceDE w:val="0"/>
        <w:autoSpaceDN w:val="0"/>
        <w:adjustRightInd w:val="0"/>
        <w:spacing w:after="0" w:line="240" w:lineRule="auto"/>
        <w:jc w:val="both"/>
        <w:rPr>
          <w:rFonts w:ascii="Times New Roman" w:hAnsi="Times New Roman" w:cs="Times New Roman"/>
          <w:b/>
          <w:bCs/>
          <w:sz w:val="28"/>
          <w:szCs w:val="28"/>
        </w:rPr>
      </w:pP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2.16.1. </w:t>
      </w:r>
      <w:proofErr w:type="gramStart"/>
      <w:r>
        <w:rPr>
          <w:rFonts w:ascii="Times New Roman" w:hAnsi="Times New Roman" w:cs="Times New Roman"/>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Pr>
          <w:rFonts w:ascii="Times New Roman" w:hAnsi="Times New Roman" w:cs="Times New Roman"/>
          <w:sz w:val="28"/>
          <w:szCs w:val="28"/>
        </w:rPr>
        <w:t xml:space="preserve"> защите инвалидов.</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CE27B2" w:rsidRDefault="00CE27B2" w:rsidP="00CE27B2">
      <w:pPr>
        <w:tabs>
          <w:tab w:val="left" w:pos="709"/>
        </w:tabs>
        <w:suppressAutoHyphens/>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2.16.3. Обеспечение доступности для инвалидов.</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возможность беспрепятственного входа в помещение  и выхода из него;</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допуск в помещение сурдопереводчика и тифлосурдопереводчика;</w:t>
      </w:r>
    </w:p>
    <w:p w:rsidR="00CE27B2" w:rsidRDefault="00CE27B2" w:rsidP="00CE27B2">
      <w:pPr>
        <w:tabs>
          <w:tab w:val="left" w:pos="709"/>
        </w:tabs>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CE27B2" w:rsidRDefault="00CE27B2" w:rsidP="00CE27B2">
      <w:pPr>
        <w:tabs>
          <w:tab w:val="left" w:pos="709"/>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CE27B2" w:rsidRDefault="00CE27B2" w:rsidP="00CE27B2">
      <w:pPr>
        <w:widowControl w:val="0"/>
        <w:tabs>
          <w:tab w:val="left" w:pos="709"/>
        </w:tabs>
        <w:suppressAutoHyphens/>
        <w:spacing w:after="0" w:line="240" w:lineRule="auto"/>
        <w:jc w:val="both"/>
        <w:rPr>
          <w:rFonts w:ascii="Times New Roman" w:hAnsi="Times New Roman" w:cs="Times New Roman"/>
          <w:b/>
          <w:bCs/>
          <w:kern w:val="2"/>
          <w:sz w:val="28"/>
          <w:szCs w:val="28"/>
          <w:lang w:eastAsia="ar-SA"/>
        </w:rPr>
      </w:pPr>
    </w:p>
    <w:p w:rsidR="00CE27B2" w:rsidRDefault="00CE27B2" w:rsidP="00CE27B2">
      <w:pPr>
        <w:autoSpaceDE w:val="0"/>
        <w:autoSpaceDN w:val="0"/>
        <w:adjustRightInd w:val="0"/>
        <w:spacing w:after="0" w:line="240" w:lineRule="auto"/>
        <w:ind w:firstLine="539"/>
        <w:jc w:val="center"/>
        <w:rPr>
          <w:rFonts w:ascii="Times New Roman" w:hAnsi="Times New Roman" w:cs="Times New Roman"/>
          <w:b/>
          <w:bCs/>
          <w:sz w:val="28"/>
          <w:szCs w:val="28"/>
        </w:rPr>
      </w:pPr>
    </w:p>
    <w:p w:rsidR="00CE27B2" w:rsidRDefault="00CE27B2" w:rsidP="00CE27B2">
      <w:pPr>
        <w:autoSpaceDE w:val="0"/>
        <w:autoSpaceDN w:val="0"/>
        <w:adjustRightInd w:val="0"/>
        <w:spacing w:after="0" w:line="240" w:lineRule="auto"/>
        <w:ind w:firstLine="539"/>
        <w:jc w:val="both"/>
        <w:rPr>
          <w:rFonts w:ascii="Times New Roman" w:hAnsi="Times New Roman" w:cs="Times New Roman"/>
          <w:b/>
          <w:bCs/>
          <w:sz w:val="28"/>
          <w:szCs w:val="28"/>
          <w:lang w:eastAsia="en-US"/>
        </w:rPr>
      </w:pPr>
      <w:r>
        <w:rPr>
          <w:rFonts w:ascii="Times New Roman" w:hAnsi="Times New Roman" w:cs="Times New Roman"/>
          <w:b/>
          <w:bCs/>
          <w:sz w:val="28"/>
          <w:szCs w:val="28"/>
          <w:lang w:eastAsia="en-US"/>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CE27B2" w:rsidRDefault="00CE27B2" w:rsidP="00CE27B2">
      <w:pPr>
        <w:autoSpaceDE w:val="0"/>
        <w:autoSpaceDN w:val="0"/>
        <w:adjustRightInd w:val="0"/>
        <w:spacing w:after="0" w:line="240" w:lineRule="auto"/>
        <w:ind w:firstLine="539"/>
        <w:jc w:val="both"/>
        <w:rPr>
          <w:rFonts w:ascii="Times New Roman" w:hAnsi="Times New Roman" w:cs="Times New Roman"/>
          <w:b/>
          <w:bCs/>
          <w:sz w:val="28"/>
          <w:szCs w:val="28"/>
          <w:lang w:eastAsia="en-US"/>
        </w:rPr>
      </w:pPr>
    </w:p>
    <w:p w:rsidR="00CE27B2" w:rsidRDefault="00CE27B2" w:rsidP="00CE27B2">
      <w:pPr>
        <w:spacing w:after="0" w:line="240" w:lineRule="auto"/>
        <w:ind w:firstLine="539"/>
        <w:jc w:val="both"/>
        <w:rPr>
          <w:rFonts w:ascii="Times New Roman" w:hAnsi="Times New Roman" w:cs="Times New Roman"/>
          <w:b/>
          <w:bCs/>
          <w:sz w:val="28"/>
          <w:szCs w:val="28"/>
        </w:rPr>
      </w:pPr>
      <w:r>
        <w:rPr>
          <w:rFonts w:ascii="Times New Roman" w:hAnsi="Times New Roman" w:cs="Times New Roman"/>
          <w:b/>
          <w:bCs/>
          <w:sz w:val="28"/>
          <w:szCs w:val="28"/>
        </w:rPr>
        <w:t xml:space="preserve">Показатели доступности </w:t>
      </w:r>
      <w:r>
        <w:rPr>
          <w:rFonts w:ascii="Times New Roman" w:hAnsi="Times New Roman" w:cs="Times New Roman"/>
          <w:b/>
          <w:sz w:val="28"/>
          <w:szCs w:val="28"/>
        </w:rPr>
        <w:t>муниципальной</w:t>
      </w:r>
      <w:r>
        <w:rPr>
          <w:rFonts w:ascii="Times New Roman" w:hAnsi="Times New Roman" w:cs="Times New Roman"/>
          <w:b/>
          <w:bCs/>
          <w:sz w:val="28"/>
          <w:szCs w:val="28"/>
        </w:rPr>
        <w:t xml:space="preserve"> услуги:</w:t>
      </w:r>
    </w:p>
    <w:p w:rsidR="00CE27B2" w:rsidRDefault="00CE27B2" w:rsidP="00CE27B2">
      <w:pPr>
        <w:shd w:val="clear" w:color="auto" w:fill="FFFFFF"/>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транспортная или пешая доступность к местам предоставления муниципальной услуги;</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возможности получения муниципальной услуги в электронном виде; </w:t>
      </w:r>
    </w:p>
    <w:p w:rsidR="00CE27B2" w:rsidRDefault="00CE27B2" w:rsidP="00CE27B2">
      <w:pPr>
        <w:shd w:val="clear" w:color="auto" w:fill="FFFFFF"/>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предоставление муниципальной услуги в многофункциональном центре предоставления государственных и муниципальных услуг.</w:t>
      </w: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ind w:firstLine="539"/>
        <w:jc w:val="both"/>
        <w:rPr>
          <w:rFonts w:ascii="Times New Roman" w:hAnsi="Times New Roman" w:cs="Times New Roman"/>
          <w:b/>
          <w:sz w:val="28"/>
          <w:szCs w:val="28"/>
        </w:rPr>
      </w:pPr>
      <w:r>
        <w:rPr>
          <w:rFonts w:ascii="Times New Roman" w:hAnsi="Times New Roman" w:cs="Times New Roman"/>
          <w:b/>
          <w:sz w:val="28"/>
          <w:szCs w:val="28"/>
        </w:rPr>
        <w:t xml:space="preserve">Показателями доступности предоставления муниципальной услуги в  электронной форме являются: </w:t>
      </w:r>
    </w:p>
    <w:p w:rsidR="00CE27B2" w:rsidRDefault="00CE27B2" w:rsidP="00CE27B2">
      <w:pPr>
        <w:spacing w:after="0" w:line="240" w:lineRule="auto"/>
        <w:ind w:firstLine="539"/>
        <w:jc w:val="both"/>
        <w:rPr>
          <w:rFonts w:ascii="Times New Roman" w:hAnsi="Times New Roman" w:cs="Times New Roman"/>
          <w:b/>
          <w:sz w:val="28"/>
          <w:szCs w:val="28"/>
        </w:rPr>
      </w:pP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получение информации о порядке и сроках предоставления услуги;</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формирование запроса;</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прием и регистрация органом (организацией) запроса и иных документов, необходимых для предоставления услуги;</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получение результата предоставления услуги;</w:t>
      </w:r>
    </w:p>
    <w:p w:rsidR="00CE27B2" w:rsidRDefault="00CE27B2" w:rsidP="00CE27B2">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получение сведений о ходе выполнения запроса;</w:t>
      </w:r>
    </w:p>
    <w:p w:rsidR="00CE27B2" w:rsidRDefault="00CE27B2" w:rsidP="00CE27B2">
      <w:pPr>
        <w:spacing w:after="0" w:line="24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roofErr w:type="gramEnd"/>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ind w:firstLine="284"/>
        <w:rPr>
          <w:rFonts w:ascii="Times New Roman" w:hAnsi="Times New Roman" w:cs="Times New Roman"/>
          <w:b/>
          <w:sz w:val="28"/>
          <w:szCs w:val="28"/>
        </w:rPr>
      </w:pPr>
      <w:r>
        <w:rPr>
          <w:rFonts w:ascii="Times New Roman" w:hAnsi="Times New Roman" w:cs="Times New Roman"/>
          <w:b/>
          <w:sz w:val="28"/>
          <w:szCs w:val="28"/>
        </w:rPr>
        <w:t>Показатели качества муниципальной услуги:</w:t>
      </w:r>
    </w:p>
    <w:p w:rsidR="00CE27B2" w:rsidRDefault="00CE27B2" w:rsidP="00CE27B2">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полнота и актуальность информации о порядке предоставления муниципальной услуги;</w:t>
      </w:r>
    </w:p>
    <w:p w:rsidR="00CE27B2" w:rsidRDefault="00CE27B2" w:rsidP="00CE27B2">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E27B2" w:rsidRDefault="00CE27B2" w:rsidP="00CE27B2">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CE27B2" w:rsidRDefault="00CE27B2" w:rsidP="00CE27B2">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количество фактов  взаимодействия заявителя с должностными лицами при предоставлении муниципальной услуги;</w:t>
      </w:r>
    </w:p>
    <w:p w:rsidR="00CE27B2" w:rsidRDefault="00CE27B2" w:rsidP="00CE27B2">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отсутствие очередей при приеме и выдаче документов заявителям;</w:t>
      </w:r>
    </w:p>
    <w:p w:rsidR="00CE27B2" w:rsidRDefault="00CE27B2" w:rsidP="00CE27B2">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отсутствие обоснованных жалоб на действия (бездействие) специалистов и уполномоченных должностных лиц;</w:t>
      </w:r>
    </w:p>
    <w:p w:rsidR="00CE27B2" w:rsidRDefault="00CE27B2" w:rsidP="00CE27B2">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отсутствие  жалоб на некорректное, невнимательное отношение специалистов и уполномоченных должностных лиц к заявителям.</w:t>
      </w:r>
    </w:p>
    <w:p w:rsidR="00CE27B2" w:rsidRDefault="00CE27B2" w:rsidP="00CE27B2">
      <w:pPr>
        <w:spacing w:after="0" w:line="240" w:lineRule="auto"/>
        <w:ind w:firstLine="709"/>
        <w:jc w:val="both"/>
        <w:rPr>
          <w:rFonts w:ascii="Times New Roman" w:hAnsi="Times New Roman" w:cs="Times New Roman"/>
          <w:sz w:val="28"/>
          <w:szCs w:val="28"/>
          <w:lang w:eastAsia="en-US"/>
        </w:rPr>
      </w:pPr>
    </w:p>
    <w:p w:rsidR="00CE27B2" w:rsidRDefault="00CE27B2" w:rsidP="00CE27B2">
      <w:pPr>
        <w:pStyle w:val="af1"/>
        <w:jc w:val="center"/>
        <w:rPr>
          <w:b/>
          <w:bCs/>
          <w:sz w:val="28"/>
          <w:szCs w:val="28"/>
        </w:rPr>
      </w:pPr>
      <w:bookmarkStart w:id="23" w:name="_Toc306352764"/>
      <w:bookmarkStart w:id="24" w:name="_Toc310319951"/>
      <w:bookmarkStart w:id="25" w:name="_Toc310323674"/>
      <w:bookmarkStart w:id="26" w:name="_Toc310325506"/>
      <w:bookmarkStart w:id="27" w:name="_Toc310325953"/>
      <w:bookmarkStart w:id="28" w:name="_Toc328385694"/>
      <w:r>
        <w:rPr>
          <w:b/>
          <w:bCs/>
          <w:sz w:val="28"/>
          <w:szCs w:val="28"/>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bookmarkEnd w:id="23"/>
      <w:bookmarkEnd w:id="24"/>
      <w:bookmarkEnd w:id="25"/>
      <w:bookmarkEnd w:id="26"/>
      <w:bookmarkEnd w:id="27"/>
      <w:bookmarkEnd w:id="28"/>
    </w:p>
    <w:p w:rsidR="00CE27B2" w:rsidRDefault="00CE27B2" w:rsidP="00CE27B2">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2.18.1. Особенности предоставления муниципальной услуги в МФЦ</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Взаимодействие МФЦ  с Администрацией осуществляется в соответствии соглашением о взаимодействии между ОБУ «МФЦ» и Администрацией. </w:t>
      </w:r>
    </w:p>
    <w:p w:rsidR="00CE27B2" w:rsidRDefault="00CE27B2" w:rsidP="00CE27B2">
      <w:pPr>
        <w:spacing w:after="0" w:line="240" w:lineRule="auto"/>
        <w:ind w:firstLine="709"/>
        <w:jc w:val="both"/>
        <w:rPr>
          <w:rFonts w:ascii="Times New Roman" w:hAnsi="Times New Roman" w:cs="Times New Roman"/>
          <w:sz w:val="28"/>
          <w:szCs w:val="28"/>
        </w:rPr>
      </w:pPr>
    </w:p>
    <w:p w:rsidR="00CE27B2" w:rsidRDefault="00CE27B2" w:rsidP="00CE27B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2.18.2. Особенности предоставления муниципальной услуги в электронной форме</w:t>
      </w:r>
    </w:p>
    <w:p w:rsidR="00CE27B2" w:rsidRDefault="00CE27B2" w:rsidP="00CE27B2">
      <w:pPr>
        <w:spacing w:after="0" w:line="240" w:lineRule="auto"/>
        <w:ind w:firstLine="709"/>
        <w:jc w:val="both"/>
        <w:rPr>
          <w:rFonts w:ascii="Times New Roman" w:hAnsi="Times New Roman" w:cs="Times New Roman"/>
          <w:b/>
          <w:sz w:val="28"/>
          <w:szCs w:val="28"/>
        </w:rPr>
      </w:pP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Предоставление муниципальной  услуги в электронной форме обеспечивает возможность:</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подачи заявления, и документов, указанных в пункте 2.6. настоящего  Административного регламента, в электронной форме, в том числе через Региональный портал:</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доступности для копирования и заполнения в электронной форме документов, необходимых для получения муниципальной услуги;</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получения заявителем сведений о ходе выполнения запроса о предоставлении муниципальной услуги;</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доступа заявителя к сведениям о муниципальной услуге с использованием Регионального портала и  официального сайта Администрации;</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получения  заявителем результата предоставления  муниципальной  услуги. </w:t>
      </w:r>
    </w:p>
    <w:p w:rsidR="00CE27B2" w:rsidRDefault="00CE27B2" w:rsidP="00CE27B2">
      <w:pPr>
        <w:widowControl w:val="0"/>
        <w:autoSpaceDE w:val="0"/>
        <w:autoSpaceDN w:val="0"/>
        <w:adjustRightInd w:val="0"/>
        <w:spacing w:after="0" w:line="240" w:lineRule="auto"/>
        <w:ind w:firstLine="53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16" w:history="1">
        <w:r>
          <w:rPr>
            <w:rStyle w:val="a3"/>
            <w:rFonts w:ascii="Times New Roman" w:eastAsia="Calibri" w:hAnsi="Times New Roman" w:cs="Times New Roman"/>
            <w:sz w:val="28"/>
            <w:szCs w:val="28"/>
          </w:rPr>
          <w:t>закона</w:t>
        </w:r>
      </w:hyperlink>
      <w:r>
        <w:rPr>
          <w:rFonts w:ascii="Times New Roman" w:eastAsia="Calibri" w:hAnsi="Times New Roman" w:cs="Times New Roman"/>
          <w:sz w:val="28"/>
          <w:szCs w:val="28"/>
        </w:rPr>
        <w:t xml:space="preserve"> «Об электронной подписи» и Федерального закона «Об организации предоставления государственных и муниципальных услуг».</w:t>
      </w:r>
    </w:p>
    <w:p w:rsidR="00CE27B2" w:rsidRDefault="00CE27B2" w:rsidP="00CE27B2">
      <w:pPr>
        <w:autoSpaceDE w:val="0"/>
        <w:autoSpaceDN w:val="0"/>
        <w:adjustRightInd w:val="0"/>
        <w:spacing w:after="0" w:line="240" w:lineRule="auto"/>
        <w:ind w:firstLine="539"/>
        <w:jc w:val="both"/>
        <w:outlineLvl w:val="0"/>
        <w:rPr>
          <w:rFonts w:ascii="Times New Roman" w:eastAsia="Calibri" w:hAnsi="Times New Roman" w:cs="Times New Roman"/>
          <w:sz w:val="28"/>
          <w:szCs w:val="28"/>
        </w:rPr>
      </w:pPr>
      <w:hyperlink r:id="rId17" w:history="1">
        <w:proofErr w:type="gramStart"/>
        <w:r>
          <w:rPr>
            <w:rStyle w:val="a3"/>
            <w:rFonts w:ascii="Times New Roman" w:eastAsia="Calibri" w:hAnsi="Times New Roman" w:cs="Times New Roman"/>
            <w:sz w:val="28"/>
            <w:szCs w:val="28"/>
          </w:rPr>
          <w:t>Виды</w:t>
        </w:r>
      </w:hyperlink>
      <w:r>
        <w:rPr>
          <w:rFonts w:ascii="Times New Roman" w:eastAsia="Calibri" w:hAnsi="Times New Roman" w:cs="Times New Roman"/>
          <w:sz w:val="28"/>
          <w:szCs w:val="28"/>
        </w:rPr>
        <w:t xml:space="preserve"> ЭП, использование которых допускается при обращении за получением муниципальных услуг в электронной форме, а также </w:t>
      </w:r>
      <w:r>
        <w:rPr>
          <w:rFonts w:ascii="Times New Roman" w:hAnsi="Times New Roman" w:cs="Times New Roman"/>
          <w:sz w:val="28"/>
          <w:szCs w:val="28"/>
        </w:rPr>
        <w:t>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w:t>
      </w:r>
      <w:r>
        <w:rPr>
          <w:rFonts w:ascii="Times New Roman" w:eastAsia="Calibri" w:hAnsi="Times New Roman" w:cs="Times New Roman"/>
          <w:sz w:val="28"/>
          <w:szCs w:val="28"/>
        </w:rPr>
        <w:t xml:space="preserve">  </w:t>
      </w:r>
      <w:r>
        <w:rPr>
          <w:rFonts w:ascii="Times New Roman" w:hAnsi="Times New Roman" w:cs="Times New Roman"/>
          <w:bCs/>
          <w:sz w:val="28"/>
          <w:szCs w:val="28"/>
        </w:rPr>
        <w:t xml:space="preserve">постановлением   Правительства    Российской Федерации   от 25.06.2012 №  634 «О видах электронной подписи, использование которых </w:t>
      </w:r>
      <w:r>
        <w:rPr>
          <w:rFonts w:ascii="Times New Roman" w:hAnsi="Times New Roman" w:cs="Times New Roman"/>
          <w:bCs/>
          <w:sz w:val="28"/>
          <w:szCs w:val="28"/>
        </w:rPr>
        <w:lastRenderedPageBreak/>
        <w:t>допускается при обращении за получением государственных и муниципальных услуг»</w:t>
      </w:r>
      <w:r>
        <w:rPr>
          <w:rFonts w:ascii="Times New Roman" w:eastAsia="Calibri" w:hAnsi="Times New Roman" w:cs="Times New Roman"/>
          <w:sz w:val="28"/>
          <w:szCs w:val="28"/>
        </w:rPr>
        <w:t>.</w:t>
      </w:r>
      <w:proofErr w:type="gramEnd"/>
    </w:p>
    <w:p w:rsidR="00CE27B2" w:rsidRDefault="00CE27B2" w:rsidP="00CE27B2">
      <w:pPr>
        <w:autoSpaceDE w:val="0"/>
        <w:autoSpaceDN w:val="0"/>
        <w:adjustRightInd w:val="0"/>
        <w:spacing w:after="0" w:line="240" w:lineRule="auto"/>
        <w:ind w:firstLine="539"/>
        <w:jc w:val="both"/>
        <w:outlineLvl w:val="0"/>
        <w:rPr>
          <w:rFonts w:ascii="Times New Roman" w:eastAsia="Times New Roman" w:hAnsi="Times New Roman" w:cs="Times New Roman"/>
          <w:bCs/>
          <w:sz w:val="28"/>
          <w:szCs w:val="28"/>
        </w:rPr>
      </w:pPr>
      <w:hyperlink r:id="rId18" w:history="1">
        <w:r>
          <w:rPr>
            <w:rStyle w:val="a3"/>
            <w:rFonts w:ascii="Times New Roman" w:eastAsia="Calibri" w:hAnsi="Times New Roman" w:cs="Times New Roman"/>
            <w:sz w:val="28"/>
            <w:szCs w:val="28"/>
          </w:rPr>
          <w:t>Порядок</w:t>
        </w:r>
      </w:hyperlink>
      <w:r>
        <w:rPr>
          <w:rFonts w:ascii="Times New Roman" w:eastAsia="Calibri" w:hAnsi="Times New Roman" w:cs="Times New Roman"/>
          <w:sz w:val="28"/>
          <w:szCs w:val="28"/>
        </w:rPr>
        <w:t xml:space="preserve">  использования ЭП </w:t>
      </w:r>
      <w:r>
        <w:rPr>
          <w:rFonts w:ascii="Times New Roman" w:hAnsi="Times New Roman" w:cs="Times New Roman"/>
          <w:bCs/>
          <w:sz w:val="28"/>
          <w:szCs w:val="28"/>
        </w:rPr>
        <w:t>утвержден постановлением  Правительства Российской Федерации от 25.08.2012 № 852</w:t>
      </w:r>
      <w:r>
        <w:rPr>
          <w:rFonts w:ascii="Times New Roman" w:hAnsi="Times New Roman" w:cs="Times New Roman"/>
          <w:bCs/>
          <w:color w:val="FF0000"/>
          <w:sz w:val="28"/>
          <w:szCs w:val="28"/>
        </w:rPr>
        <w:t xml:space="preserve"> </w:t>
      </w:r>
      <w:r>
        <w:rPr>
          <w:rFonts w:ascii="Times New Roman" w:hAnsi="Times New Roman" w:cs="Times New Roman"/>
          <w:bCs/>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CE27B2" w:rsidRDefault="00CE27B2" w:rsidP="00CE27B2">
      <w:pPr>
        <w:autoSpaceDE w:val="0"/>
        <w:autoSpaceDN w:val="0"/>
        <w:adjustRightInd w:val="0"/>
        <w:spacing w:after="0" w:line="240" w:lineRule="auto"/>
        <w:ind w:firstLine="539"/>
        <w:jc w:val="both"/>
        <w:outlineLvl w:val="0"/>
        <w:rPr>
          <w:rFonts w:ascii="Times New Roman" w:eastAsia="Calibri" w:hAnsi="Times New Roman" w:cs="Times New Roman"/>
          <w:sz w:val="28"/>
          <w:szCs w:val="28"/>
        </w:rPr>
      </w:pPr>
      <w:r>
        <w:rPr>
          <w:rFonts w:ascii="Times New Roman" w:hAnsi="Times New Roman" w:cs="Times New Roman"/>
          <w:sz w:val="28"/>
          <w:szCs w:val="28"/>
        </w:rPr>
        <w:t>Для использования простой ЭП заявитель должен быть зарегистрирован в единой системе идентификац</w:t>
      </w:r>
      <w:proofErr w:type="gramStart"/>
      <w:r>
        <w:rPr>
          <w:rFonts w:ascii="Times New Roman" w:hAnsi="Times New Roman" w:cs="Times New Roman"/>
          <w:sz w:val="28"/>
          <w:szCs w:val="28"/>
        </w:rPr>
        <w:t>ии и ау</w:t>
      </w:r>
      <w:proofErr w:type="gramEnd"/>
      <w:r>
        <w:rPr>
          <w:rFonts w:ascii="Times New Roman" w:hAnsi="Times New Roman" w:cs="Times New Roman"/>
          <w:sz w:val="28"/>
          <w:szCs w:val="28"/>
        </w:rPr>
        <w:t>тентификации.</w:t>
      </w:r>
    </w:p>
    <w:p w:rsidR="00CE27B2" w:rsidRDefault="00CE27B2" w:rsidP="00CE27B2">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19" w:history="1">
        <w:r>
          <w:rPr>
            <w:rStyle w:val="a3"/>
            <w:rFonts w:ascii="Times New Roman" w:eastAsia="Calibri" w:hAnsi="Times New Roman" w:cs="Times New Roman"/>
            <w:sz w:val="28"/>
            <w:szCs w:val="28"/>
          </w:rPr>
          <w:t>законом</w:t>
        </w:r>
      </w:hyperlink>
      <w:r>
        <w:rPr>
          <w:rFonts w:ascii="Times New Roman" w:eastAsia="Calibri" w:hAnsi="Times New Roman" w:cs="Times New Roman"/>
          <w:sz w:val="28"/>
          <w:szCs w:val="28"/>
        </w:rPr>
        <w:t xml:space="preserve"> «Об электронной подписи». </w:t>
      </w:r>
    </w:p>
    <w:p w:rsidR="00CE27B2" w:rsidRDefault="00CE27B2" w:rsidP="00CE27B2">
      <w:pPr>
        <w:autoSpaceDE w:val="0"/>
        <w:autoSpaceDN w:val="0"/>
        <w:adjustRightInd w:val="0"/>
        <w:spacing w:after="0" w:line="240" w:lineRule="auto"/>
        <w:ind w:firstLine="540"/>
        <w:jc w:val="both"/>
        <w:rPr>
          <w:rFonts w:ascii="Times New Roman" w:eastAsia="Times New Roman" w:hAnsi="Times New Roman" w:cs="Times New Roman"/>
          <w:iCs/>
          <w:sz w:val="28"/>
          <w:szCs w:val="28"/>
        </w:rPr>
      </w:pPr>
      <w:proofErr w:type="gramStart"/>
      <w:r>
        <w:rPr>
          <w:rFonts w:ascii="Times New Roman" w:hAnsi="Times New Roman" w:cs="Times New Roman"/>
          <w:iCs/>
          <w:sz w:val="28"/>
          <w:szCs w:val="28"/>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w:t>
      </w:r>
      <w:proofErr w:type="gramEnd"/>
      <w:r>
        <w:rPr>
          <w:rFonts w:ascii="Times New Roman" w:hAnsi="Times New Roman" w:cs="Times New Roman"/>
          <w:iCs/>
          <w:sz w:val="28"/>
          <w:szCs w:val="28"/>
        </w:rPr>
        <w:t xml:space="preserve"> электронной форме.</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Если в соответствии с </w:t>
      </w:r>
      <w:proofErr w:type="gramStart"/>
      <w:r>
        <w:rPr>
          <w:rFonts w:ascii="Times New Roman" w:hAnsi="Times New Roman" w:cs="Times New Roman"/>
          <w:sz w:val="28"/>
          <w:szCs w:val="28"/>
        </w:rPr>
        <w:t>федеральными законами, принимаемыми в соответствии с ними нормативными правовыми актами или обычаем делового оборота документ должен быть заверен</w:t>
      </w:r>
      <w:proofErr w:type="gramEnd"/>
      <w:r>
        <w:rPr>
          <w:rFonts w:ascii="Times New Roman" w:hAnsi="Times New Roman" w:cs="Times New Roman"/>
          <w:sz w:val="28"/>
          <w:szCs w:val="28"/>
        </w:rPr>
        <w:t xml:space="preserve">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Заявление и документы, необходимые для </w:t>
      </w:r>
      <w:proofErr w:type="gramStart"/>
      <w:r>
        <w:rPr>
          <w:rFonts w:ascii="Times New Roman" w:hAnsi="Times New Roman" w:cs="Times New Roman"/>
          <w:sz w:val="28"/>
          <w:szCs w:val="28"/>
        </w:rPr>
        <w:t>получения муниципальной услуги, представляемые в форме электронных документов подписываются</w:t>
      </w:r>
      <w:proofErr w:type="gramEnd"/>
      <w:r>
        <w:rPr>
          <w:rFonts w:ascii="Times New Roman" w:hAnsi="Times New Roman" w:cs="Times New Roman"/>
          <w:sz w:val="28"/>
          <w:szCs w:val="28"/>
        </w:rPr>
        <w:t>:</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заявление - простой ЭП;</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документы, выданные органами или организациями</w:t>
      </w:r>
      <w:r>
        <w:rPr>
          <w:rFonts w:ascii="Times New Roman" w:hAnsi="Times New Roman" w:cs="Times New Roman"/>
          <w:i/>
          <w:iCs/>
          <w:sz w:val="28"/>
          <w:szCs w:val="28"/>
        </w:rPr>
        <w:t>,</w:t>
      </w:r>
      <w:r>
        <w:rPr>
          <w:rFonts w:ascii="Times New Roman" w:hAnsi="Times New Roman" w:cs="Times New Roman"/>
          <w:sz w:val="28"/>
          <w:szCs w:val="28"/>
        </w:rPr>
        <w:t xml:space="preserve"> - усиленной квалифицированной ЭП таких органов или организаций;</w:t>
      </w:r>
    </w:p>
    <w:p w:rsidR="00CE27B2" w:rsidRDefault="00CE27B2" w:rsidP="00CE27B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копии документов, требующих предоставления оригиналов или нотариального заверения, - усиленной квалифицированной ЭП нотариуса.</w:t>
      </w:r>
    </w:p>
    <w:p w:rsidR="00CE27B2" w:rsidRDefault="00CE27B2" w:rsidP="00CE27B2">
      <w:pPr>
        <w:widowControl w:val="0"/>
        <w:autoSpaceDE w:val="0"/>
        <w:autoSpaceDN w:val="0"/>
        <w:adjustRightInd w:val="0"/>
        <w:spacing w:after="0" w:line="240" w:lineRule="auto"/>
        <w:jc w:val="both"/>
        <w:rPr>
          <w:rFonts w:ascii="Times New Roman" w:hAnsi="Times New Roman" w:cs="Times New Roman"/>
          <w:sz w:val="28"/>
          <w:szCs w:val="28"/>
        </w:rPr>
      </w:pPr>
    </w:p>
    <w:p w:rsidR="00CE27B2" w:rsidRDefault="00CE27B2" w:rsidP="00CE27B2">
      <w:pPr>
        <w:tabs>
          <w:tab w:val="left" w:pos="709"/>
        </w:tabs>
        <w:suppressAutoHyphens/>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III</w:t>
      </w:r>
      <w:proofErr w:type="gramStart"/>
      <w:r>
        <w:rPr>
          <w:rFonts w:ascii="Times New Roman" w:hAnsi="Times New Roman" w:cs="Times New Roman"/>
          <w:b/>
          <w:bCs/>
          <w:sz w:val="28"/>
          <w:szCs w:val="28"/>
        </w:rPr>
        <w:t xml:space="preserve">.  </w:t>
      </w:r>
      <w:r>
        <w:rPr>
          <w:rFonts w:ascii="Times New Roman" w:hAnsi="Times New Roman" w:cs="Times New Roman"/>
          <w:b/>
          <w:bCs/>
          <w:sz w:val="28"/>
          <w:szCs w:val="28"/>
          <w:lang w:eastAsia="ar-SA"/>
        </w:rPr>
        <w:t>Состав</w:t>
      </w:r>
      <w:proofErr w:type="gramEnd"/>
      <w:r>
        <w:rPr>
          <w:rFonts w:ascii="Times New Roman" w:hAnsi="Times New Roman" w:cs="Times New Roman"/>
          <w:b/>
          <w:bCs/>
          <w:sz w:val="28"/>
          <w:szCs w:val="28"/>
          <w:lang w:eastAsia="ar-SA"/>
        </w:rPr>
        <w:t xml:space="preserve">,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w:t>
      </w:r>
      <w:r>
        <w:rPr>
          <w:rFonts w:ascii="Times New Roman" w:hAnsi="Times New Roman" w:cs="Times New Roman"/>
          <w:b/>
          <w:bCs/>
          <w:sz w:val="28"/>
          <w:szCs w:val="28"/>
          <w:lang w:eastAsia="ar-SA"/>
        </w:rPr>
        <w:lastRenderedPageBreak/>
        <w:t xml:space="preserve">электронной форме, а также особенности </w:t>
      </w:r>
      <w:r>
        <w:rPr>
          <w:rFonts w:ascii="Times New Roman" w:hAnsi="Times New Roman" w:cs="Times New Roman"/>
          <w:b/>
          <w:bCs/>
          <w:sz w:val="28"/>
          <w:szCs w:val="28"/>
        </w:rPr>
        <w:t>выполнения административных процедур в многофункциональных центрах</w:t>
      </w:r>
    </w:p>
    <w:p w:rsidR="00CE27B2" w:rsidRDefault="00CE27B2" w:rsidP="00CE27B2">
      <w:pPr>
        <w:spacing w:after="0" w:line="240" w:lineRule="auto"/>
        <w:jc w:val="both"/>
        <w:rPr>
          <w:rFonts w:ascii="Times New Roman" w:hAnsi="Times New Roman" w:cs="Times New Roman"/>
          <w:b/>
          <w:bCs/>
          <w:sz w:val="28"/>
          <w:szCs w:val="28"/>
        </w:rPr>
      </w:pPr>
    </w:p>
    <w:p w:rsidR="00CE27B2" w:rsidRDefault="00CE27B2" w:rsidP="00CE27B2">
      <w:pPr>
        <w:spacing w:after="0" w:line="240" w:lineRule="auto"/>
        <w:jc w:val="center"/>
        <w:outlineLvl w:val="4"/>
        <w:rPr>
          <w:rFonts w:ascii="Times New Roman" w:hAnsi="Times New Roman" w:cs="Times New Roman"/>
          <w:b/>
          <w:bCs/>
          <w:sz w:val="28"/>
          <w:szCs w:val="28"/>
        </w:rPr>
      </w:pPr>
      <w:r>
        <w:rPr>
          <w:rFonts w:ascii="Times New Roman" w:hAnsi="Times New Roman" w:cs="Times New Roman"/>
          <w:b/>
          <w:sz w:val="28"/>
          <w:szCs w:val="28"/>
        </w:rPr>
        <w:t xml:space="preserve">3.1. </w:t>
      </w:r>
      <w:r>
        <w:rPr>
          <w:rFonts w:ascii="Times New Roman" w:hAnsi="Times New Roman" w:cs="Times New Roman"/>
          <w:b/>
          <w:bCs/>
          <w:sz w:val="28"/>
          <w:szCs w:val="28"/>
        </w:rPr>
        <w:t>Исчерпывающий перечень административных процедур:</w:t>
      </w:r>
    </w:p>
    <w:p w:rsidR="00CE27B2" w:rsidRDefault="00CE27B2" w:rsidP="00CE27B2">
      <w:pPr>
        <w:spacing w:after="0" w:line="240" w:lineRule="auto"/>
        <w:jc w:val="center"/>
        <w:outlineLvl w:val="4"/>
        <w:rPr>
          <w:rFonts w:ascii="Times New Roman" w:hAnsi="Times New Roman" w:cs="Times New Roman"/>
          <w:b/>
          <w:bCs/>
          <w:sz w:val="28"/>
          <w:szCs w:val="28"/>
        </w:rPr>
      </w:pPr>
    </w:p>
    <w:p w:rsidR="00CE27B2" w:rsidRDefault="00CE27B2" w:rsidP="00CE27B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CE27B2" w:rsidRDefault="00CE27B2" w:rsidP="00CE27B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формирование и направление межведомственных запросов в органы, участвующие в предоставлении муниципальной услуги;</w:t>
      </w:r>
    </w:p>
    <w:p w:rsidR="00CE27B2" w:rsidRDefault="00CE27B2" w:rsidP="00CE27B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CE27B2" w:rsidRDefault="00CE27B2" w:rsidP="00CE27B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выдача (направление) заявителю  результата  предоставления муниципальной услуги.</w:t>
      </w:r>
    </w:p>
    <w:p w:rsidR="00CE27B2" w:rsidRDefault="00CE27B2" w:rsidP="00CE27B2">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Блок-схема  предоставления муниципальной услуги приводится в приложении № 2 к настоящему Административному регламенту.</w:t>
      </w:r>
    </w:p>
    <w:p w:rsidR="00CE27B2" w:rsidRDefault="00CE27B2" w:rsidP="00CE27B2">
      <w:pPr>
        <w:widowControl w:val="0"/>
        <w:spacing w:after="0" w:line="240" w:lineRule="auto"/>
        <w:jc w:val="both"/>
        <w:rPr>
          <w:rFonts w:ascii="Times New Roman" w:hAnsi="Times New Roman" w:cs="Times New Roman"/>
          <w:b/>
          <w:sz w:val="28"/>
          <w:szCs w:val="28"/>
        </w:rPr>
      </w:pPr>
    </w:p>
    <w:p w:rsidR="00CE27B2" w:rsidRDefault="00CE27B2" w:rsidP="00CE27B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3.2. Прием и регистрация заявления и документов, необходимых для предоставления муниципальной услуги</w:t>
      </w:r>
    </w:p>
    <w:p w:rsidR="00CE27B2" w:rsidRDefault="00CE27B2" w:rsidP="00CE27B2">
      <w:pPr>
        <w:spacing w:after="0" w:line="240" w:lineRule="auto"/>
        <w:jc w:val="center"/>
        <w:rPr>
          <w:rFonts w:ascii="Times New Roman" w:hAnsi="Times New Roman" w:cs="Times New Roman"/>
          <w:b/>
          <w:sz w:val="28"/>
          <w:szCs w:val="28"/>
        </w:rPr>
      </w:pPr>
    </w:p>
    <w:p w:rsidR="00CE27B2" w:rsidRDefault="00CE27B2" w:rsidP="00CE27B2">
      <w:pPr>
        <w:widowControl w:val="0"/>
        <w:autoSpaceDE w:val="0"/>
        <w:autoSpaceDN w:val="0"/>
        <w:adjustRightInd w:val="0"/>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3.2.2. При получении заявления при личном обращении заявителя  ответственный   исполнитель  Администрации  или работник МФЦ:  </w:t>
      </w:r>
    </w:p>
    <w:p w:rsidR="00CE27B2" w:rsidRDefault="00CE27B2" w:rsidP="00CE27B2">
      <w:pPr>
        <w:widowControl w:val="0"/>
        <w:autoSpaceDE w:val="0"/>
        <w:autoSpaceDN w:val="0"/>
        <w:adjustRightInd w:val="0"/>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1)  проверяет правильность оформления заявления. </w:t>
      </w:r>
    </w:p>
    <w:p w:rsidR="00CE27B2" w:rsidRDefault="00CE27B2" w:rsidP="00CE27B2">
      <w:pPr>
        <w:widowControl w:val="0"/>
        <w:autoSpaceDE w:val="0"/>
        <w:autoSpaceDN w:val="0"/>
        <w:adjustRightInd w:val="0"/>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3.2.3. В случае установления фактов отсутствия    документов, указанных в пункте 2.6. настоящего Административного регламента,  несоответствия представленных документов требованиям, ответственный исполнитель Администрации или МФЦ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CE27B2" w:rsidRDefault="00CE27B2" w:rsidP="00CE27B2">
      <w:pPr>
        <w:widowControl w:val="0"/>
        <w:autoSpaceDE w:val="0"/>
        <w:autoSpaceDN w:val="0"/>
        <w:adjustRightInd w:val="0"/>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CE27B2" w:rsidRDefault="00CE27B2" w:rsidP="00CE27B2">
      <w:pPr>
        <w:widowControl w:val="0"/>
        <w:autoSpaceDE w:val="0"/>
        <w:autoSpaceDN w:val="0"/>
        <w:adjustRightInd w:val="0"/>
        <w:spacing w:after="0" w:line="240" w:lineRule="auto"/>
        <w:ind w:firstLine="360"/>
        <w:jc w:val="both"/>
        <w:rPr>
          <w:rFonts w:ascii="Times New Roman" w:hAnsi="Times New Roman" w:cs="Times New Roman"/>
          <w:sz w:val="28"/>
          <w:szCs w:val="28"/>
        </w:rPr>
      </w:pPr>
      <w:proofErr w:type="gramStart"/>
      <w:r>
        <w:rPr>
          <w:rFonts w:ascii="Times New Roman" w:hAnsi="Times New Roman" w:cs="Times New Roman"/>
          <w:sz w:val="28"/>
          <w:szCs w:val="28"/>
        </w:rPr>
        <w:t>3)  заполняет расписку о приеме (регистрации) заявления заявителя;</w:t>
      </w:r>
      <w:proofErr w:type="gramEnd"/>
    </w:p>
    <w:p w:rsidR="00CE27B2" w:rsidRDefault="00CE27B2" w:rsidP="00CE27B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4) вносит запись о приеме заявления в   Книгу регистрации заявлений граждан, нуждающихся в жилом помещении (далее - Книга регистрации), которая ведется по </w:t>
      </w:r>
      <w:hyperlink r:id="rId20" w:history="1">
        <w:r>
          <w:rPr>
            <w:rStyle w:val="a3"/>
            <w:rFonts w:ascii="Times New Roman" w:hAnsi="Times New Roman" w:cs="Times New Roman"/>
            <w:sz w:val="28"/>
            <w:szCs w:val="28"/>
          </w:rPr>
          <w:t>форме</w:t>
        </w:r>
      </w:hyperlink>
      <w:r>
        <w:rPr>
          <w:rFonts w:ascii="Times New Roman" w:hAnsi="Times New Roman" w:cs="Times New Roman"/>
          <w:sz w:val="28"/>
          <w:szCs w:val="28"/>
        </w:rPr>
        <w:t xml:space="preserve">, определенной законом Курской области от 20.10.2005г. №70-ЗКО «О порядке ведения органами местного самоуправления учета граждан в качестве нуждающихся в жилых </w:t>
      </w:r>
      <w:r>
        <w:rPr>
          <w:rFonts w:ascii="Times New Roman" w:hAnsi="Times New Roman" w:cs="Times New Roman"/>
          <w:sz w:val="28"/>
          <w:szCs w:val="28"/>
        </w:rPr>
        <w:lastRenderedPageBreak/>
        <w:t>помещениях, предоставляемых по договорам социального найма».</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t>3.2.4. Ответственный исполнитель или работники МФЦ выдает заявителю расписку в получении документов с указанием их перечня, даты и времени получения, а также с указанием перечня документов, которые будут получены в соответствии с федеральным законодательством по межведомственным запросам. Копия расписки с подписью гражданина в ее получении хранится в Администрации.</w:t>
      </w:r>
    </w:p>
    <w:p w:rsidR="00CE27B2" w:rsidRDefault="00CE27B2" w:rsidP="00CE27B2">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sz w:val="28"/>
          <w:szCs w:val="28"/>
        </w:rPr>
        <w:t xml:space="preserve">3.2.5. </w:t>
      </w:r>
      <w:r>
        <w:rPr>
          <w:rFonts w:ascii="Times New Roman" w:hAnsi="Times New Roman" w:cs="Times New Roman"/>
          <w:bCs/>
          <w:sz w:val="28"/>
          <w:szCs w:val="28"/>
        </w:rPr>
        <w:t xml:space="preserve">При получении заявления и документов по почте расписка о приеме заявления и документов выдается заявителю лично после прибытия его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CE27B2" w:rsidRDefault="00CE27B2" w:rsidP="00CE27B2">
      <w:pPr>
        <w:widowControl w:val="0"/>
        <w:autoSpaceDE w:val="0"/>
        <w:autoSpaceDN w:val="0"/>
        <w:spacing w:after="0" w:line="240" w:lineRule="auto"/>
        <w:ind w:firstLine="360"/>
        <w:jc w:val="both"/>
        <w:rPr>
          <w:rFonts w:ascii="Times New Roman" w:hAnsi="Times New Roman" w:cs="Times New Roman"/>
          <w:bCs/>
          <w:sz w:val="28"/>
          <w:szCs w:val="28"/>
        </w:rPr>
      </w:pPr>
      <w:r>
        <w:rPr>
          <w:rFonts w:ascii="Times New Roman" w:hAnsi="Times New Roman" w:cs="Times New Roman"/>
          <w:bCs/>
          <w:sz w:val="28"/>
          <w:szCs w:val="28"/>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CE27B2" w:rsidRDefault="00CE27B2" w:rsidP="00CE27B2">
      <w:pPr>
        <w:widowControl w:val="0"/>
        <w:autoSpaceDE w:val="0"/>
        <w:autoSpaceDN w:val="0"/>
        <w:spacing w:after="0" w:line="240" w:lineRule="auto"/>
        <w:ind w:firstLine="114"/>
        <w:jc w:val="both"/>
        <w:rPr>
          <w:rFonts w:ascii="Times New Roman" w:hAnsi="Times New Roman" w:cs="Times New Roman"/>
          <w:bCs/>
          <w:sz w:val="28"/>
          <w:szCs w:val="28"/>
        </w:rPr>
      </w:pPr>
      <w:r>
        <w:rPr>
          <w:rFonts w:ascii="Times New Roman" w:hAnsi="Times New Roman" w:cs="Times New Roman"/>
          <w:bCs/>
          <w:sz w:val="28"/>
          <w:szCs w:val="28"/>
        </w:rPr>
        <w:t xml:space="preserve">     3.2.6. При получении заявления и документов в виде электронного документа расписка о приеме заявления и документов не выдается.      Уведомление о входящем регистрационном номере и дате регистрации заявления и прилагаемых к нему документов, а также перечень наименований файлов, представленных в форме электронных документов, с указанием их объема, направляется указанным заявителем в заявлении способом не позднее рабочего дня, следующего за днем поступления заявления в Администрацию. </w:t>
      </w:r>
    </w:p>
    <w:p w:rsidR="00CE27B2" w:rsidRDefault="00CE27B2" w:rsidP="00CE27B2">
      <w:pPr>
        <w:widowControl w:val="0"/>
        <w:autoSpaceDE w:val="0"/>
        <w:autoSpaceDN w:val="0"/>
        <w:spacing w:after="0" w:line="240" w:lineRule="auto"/>
        <w:ind w:firstLine="114"/>
        <w:jc w:val="both"/>
        <w:rPr>
          <w:rFonts w:ascii="Times New Roman" w:hAnsi="Times New Roman" w:cs="Times New Roman"/>
          <w:bCs/>
          <w:sz w:val="28"/>
          <w:szCs w:val="28"/>
        </w:rPr>
      </w:pPr>
      <w:r>
        <w:rPr>
          <w:rFonts w:ascii="Times New Roman" w:hAnsi="Times New Roman" w:cs="Times New Roman"/>
          <w:bCs/>
          <w:sz w:val="28"/>
          <w:szCs w:val="28"/>
        </w:rPr>
        <w:tab/>
        <w:t>В случае отсутствия в заявлении электронного адреса уведомление о входящем номере и дате регистрации заявления направляется на электронный адрес, с которого поступило заявление.</w:t>
      </w:r>
    </w:p>
    <w:p w:rsidR="00CE27B2" w:rsidRDefault="00CE27B2" w:rsidP="00CE27B2">
      <w:pPr>
        <w:widowControl w:val="0"/>
        <w:autoSpaceDE w:val="0"/>
        <w:autoSpaceDN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3.2.7. </w:t>
      </w:r>
      <w:proofErr w:type="gramStart"/>
      <w:r>
        <w:rPr>
          <w:rFonts w:ascii="Times New Roman" w:hAnsi="Times New Roman" w:cs="Times New Roman"/>
          <w:bCs/>
          <w:sz w:val="28"/>
          <w:szCs w:val="28"/>
        </w:rPr>
        <w:t>В случае подачи заявления в виде электронного документа без приложения документов, необходимых для предоставления муниципальной услуги, в электронном уведомлении указываются также адрес и срок, в который заявитель может представить документы, необходимые  для предоставления муниципальной услуги, за исключением тех документов, которые находятся в распоряжении других органов государственной власти, органов местного самоуправления и организаций.</w:t>
      </w:r>
      <w:proofErr w:type="gramEnd"/>
    </w:p>
    <w:p w:rsidR="00CE27B2" w:rsidRDefault="00CE27B2" w:rsidP="00CE27B2">
      <w:pPr>
        <w:spacing w:after="0" w:line="240" w:lineRule="auto"/>
        <w:ind w:firstLine="192"/>
        <w:jc w:val="both"/>
        <w:rPr>
          <w:rFonts w:ascii="Times New Roman" w:hAnsi="Times New Roman" w:cs="Times New Roman"/>
          <w:sz w:val="28"/>
          <w:szCs w:val="28"/>
        </w:rPr>
      </w:pPr>
      <w:r>
        <w:rPr>
          <w:rFonts w:ascii="Times New Roman" w:hAnsi="Times New Roman" w:cs="Times New Roman"/>
          <w:sz w:val="28"/>
          <w:szCs w:val="28"/>
        </w:rPr>
        <w:t xml:space="preserve">3.2.8. В случае  получения и регистрации </w:t>
      </w:r>
      <w:proofErr w:type="gramStart"/>
      <w:r>
        <w:rPr>
          <w:rFonts w:ascii="Times New Roman" w:hAnsi="Times New Roman" w:cs="Times New Roman"/>
          <w:sz w:val="28"/>
          <w:szCs w:val="28"/>
        </w:rPr>
        <w:t>запроса, поступившего через Региональный портал   заявителю направляется</w:t>
      </w:r>
      <w:proofErr w:type="gramEnd"/>
      <w:r>
        <w:rPr>
          <w:rFonts w:ascii="Times New Roman" w:hAnsi="Times New Roman" w:cs="Times New Roman"/>
          <w:sz w:val="28"/>
          <w:szCs w:val="28"/>
        </w:rPr>
        <w:t xml:space="preserve"> уведомление:</w:t>
      </w:r>
    </w:p>
    <w:p w:rsidR="00CE27B2" w:rsidRDefault="00CE27B2" w:rsidP="00CE27B2">
      <w:pPr>
        <w:spacing w:after="0" w:line="240" w:lineRule="auto"/>
        <w:ind w:firstLine="192"/>
        <w:jc w:val="both"/>
        <w:rPr>
          <w:rFonts w:ascii="Times New Roman" w:hAnsi="Times New Roman" w:cs="Times New Roman"/>
          <w:sz w:val="28"/>
          <w:szCs w:val="28"/>
        </w:rPr>
      </w:pPr>
      <w:r>
        <w:rPr>
          <w:rFonts w:ascii="Times New Roman" w:hAnsi="Times New Roman" w:cs="Times New Roman"/>
          <w:sz w:val="28"/>
          <w:szCs w:val="28"/>
        </w:rPr>
        <w:t>- о приеме и регистрации запроса и иных документов, необходимых для предоставления услуги, либо мотивированный отказ в приеме запроса и иных документов, необходимых для предоставления услуги (в случае предусмотренных законодательством);</w:t>
      </w:r>
    </w:p>
    <w:p w:rsidR="00CE27B2" w:rsidRDefault="00CE27B2" w:rsidP="00CE2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о начале предоставления муниципальной услуги;</w:t>
      </w:r>
    </w:p>
    <w:p w:rsidR="00CE27B2" w:rsidRDefault="00CE27B2" w:rsidP="00CE27B2">
      <w:pPr>
        <w:widowControl w:val="0"/>
        <w:autoSpaceDE w:val="0"/>
        <w:autoSpaceDN w:val="0"/>
        <w:adjustRightInd w:val="0"/>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Информация о ходе предоставления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w:t>
      </w:r>
      <w:r>
        <w:rPr>
          <w:rFonts w:ascii="Times New Roman" w:hAnsi="Times New Roman" w:cs="Times New Roman"/>
          <w:sz w:val="28"/>
          <w:szCs w:val="28"/>
        </w:rPr>
        <w:lastRenderedPageBreak/>
        <w:t>использованием средств Регионального портала по выбору заявителя.</w:t>
      </w:r>
    </w:p>
    <w:p w:rsidR="00CE27B2" w:rsidRDefault="00CE27B2" w:rsidP="00CE27B2">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r>
        <w:rPr>
          <w:rFonts w:ascii="Times New Roman" w:hAnsi="Times New Roman" w:cs="Times New Roman"/>
          <w:bCs/>
          <w:sz w:val="28"/>
          <w:szCs w:val="28"/>
          <w:lang w:eastAsia="en-US"/>
        </w:rPr>
        <w:t xml:space="preserve">3.2.9. </w:t>
      </w:r>
      <w:r>
        <w:rPr>
          <w:rFonts w:ascii="Times New Roman" w:hAnsi="Times New Roman" w:cs="Times New Roman"/>
          <w:sz w:val="28"/>
          <w:szCs w:val="28"/>
        </w:rPr>
        <w:t>В случае обращения заявителя за муниципальной услугой через многофункциональный центр, с</w:t>
      </w:r>
      <w:r>
        <w:rPr>
          <w:rFonts w:ascii="Times New Roman" w:hAnsi="Times New Roman" w:cs="Times New Roman"/>
          <w:sz w:val="28"/>
          <w:szCs w:val="28"/>
          <w:lang w:eastAsia="en-US"/>
        </w:rPr>
        <w:t>рок передачи заявления и документов, указанных в пунктах 2.6 из МФЦ в Администрацию - в течение 1 рабочего дня после регистрации заявления.</w:t>
      </w:r>
    </w:p>
    <w:p w:rsidR="00CE27B2" w:rsidRDefault="00CE27B2" w:rsidP="00CE27B2">
      <w:pPr>
        <w:widowControl w:val="0"/>
        <w:autoSpaceDE w:val="0"/>
        <w:autoSpaceDN w:val="0"/>
        <w:adjustRightInd w:val="0"/>
        <w:spacing w:after="0" w:line="240" w:lineRule="auto"/>
        <w:ind w:firstLine="284"/>
        <w:jc w:val="both"/>
        <w:rPr>
          <w:rFonts w:ascii="Times New Roman" w:hAnsi="Times New Roman" w:cs="Times New Roman"/>
          <w:bCs/>
          <w:sz w:val="28"/>
          <w:szCs w:val="28"/>
          <w:lang w:eastAsia="en-US"/>
        </w:rPr>
      </w:pPr>
      <w:r>
        <w:rPr>
          <w:rFonts w:ascii="Times New Roman" w:hAnsi="Times New Roman" w:cs="Times New Roman"/>
          <w:sz w:val="28"/>
          <w:szCs w:val="28"/>
          <w:lang w:eastAsia="en-US"/>
        </w:rPr>
        <w:t xml:space="preserve">3.2.10. </w:t>
      </w:r>
      <w:r>
        <w:rPr>
          <w:rFonts w:ascii="Times New Roman" w:hAnsi="Times New Roman" w:cs="Times New Roman"/>
          <w:bCs/>
          <w:sz w:val="28"/>
          <w:szCs w:val="28"/>
          <w:lang w:eastAsia="en-US"/>
        </w:rPr>
        <w:t>Срок выполнения административной процедуры – 1 рабочий день.</w:t>
      </w:r>
    </w:p>
    <w:p w:rsidR="00CE27B2" w:rsidRDefault="00CE27B2" w:rsidP="00CE27B2">
      <w:pPr>
        <w:widowControl w:val="0"/>
        <w:autoSpaceDE w:val="0"/>
        <w:autoSpaceDN w:val="0"/>
        <w:adjustRightInd w:val="0"/>
        <w:spacing w:after="0" w:line="240" w:lineRule="auto"/>
        <w:ind w:firstLine="360"/>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3.2.11. Критерием принятия решения  является обращение  заявителя за получением муниципальной услуги.</w:t>
      </w:r>
    </w:p>
    <w:p w:rsidR="00CE27B2" w:rsidRDefault="00CE27B2" w:rsidP="00CE27B2">
      <w:pPr>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3.2.12. Результатом административной процедуры является прием заявления и документов у заявителя.  </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3.2.13. Способом фиксации результата административной процедуры является регистрация заявления в журнале регистрации. </w:t>
      </w:r>
    </w:p>
    <w:p w:rsidR="00CE27B2" w:rsidRDefault="00CE27B2" w:rsidP="00CE27B2">
      <w:pPr>
        <w:widowControl w:val="0"/>
        <w:spacing w:after="0" w:line="240" w:lineRule="auto"/>
        <w:ind w:firstLine="709"/>
        <w:jc w:val="both"/>
        <w:rPr>
          <w:rFonts w:ascii="Times New Roman" w:hAnsi="Times New Roman" w:cs="Times New Roman"/>
          <w:b/>
          <w:sz w:val="28"/>
          <w:szCs w:val="28"/>
        </w:rPr>
      </w:pPr>
    </w:p>
    <w:p w:rsidR="00CE27B2" w:rsidRDefault="00CE27B2" w:rsidP="00CE27B2">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3.3. Формирование и направление межведомственных запросов</w:t>
      </w:r>
      <w:r>
        <w:rPr>
          <w:rFonts w:ascii="Times New Roman" w:hAnsi="Times New Roman" w:cs="Times New Roman"/>
          <w:sz w:val="28"/>
          <w:szCs w:val="28"/>
        </w:rPr>
        <w:t xml:space="preserve"> </w:t>
      </w:r>
      <w:r>
        <w:rPr>
          <w:rFonts w:ascii="Times New Roman" w:hAnsi="Times New Roman" w:cs="Times New Roman"/>
          <w:b/>
          <w:sz w:val="28"/>
          <w:szCs w:val="28"/>
        </w:rPr>
        <w:t>в органы, участвующие в предоставлении муниципальной услуги</w:t>
      </w:r>
    </w:p>
    <w:p w:rsidR="00CE27B2" w:rsidRDefault="00CE27B2" w:rsidP="00CE27B2">
      <w:pPr>
        <w:widowControl w:val="0"/>
        <w:spacing w:after="0" w:line="240" w:lineRule="auto"/>
        <w:ind w:firstLine="709"/>
        <w:jc w:val="both"/>
        <w:rPr>
          <w:rFonts w:ascii="Times New Roman" w:hAnsi="Times New Roman" w:cs="Times New Roman"/>
          <w:b/>
          <w:sz w:val="28"/>
          <w:szCs w:val="28"/>
        </w:rPr>
      </w:pPr>
    </w:p>
    <w:p w:rsidR="00CE27B2" w:rsidRDefault="00CE27B2" w:rsidP="00CE27B2">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CE27B2" w:rsidRDefault="00CE27B2" w:rsidP="00CE27B2">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w:t>
      </w:r>
    </w:p>
    <w:p w:rsidR="00CE27B2" w:rsidRDefault="00CE27B2" w:rsidP="00CE27B2">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Cs/>
          <w:sz w:val="28"/>
          <w:szCs w:val="28"/>
        </w:rPr>
        <w:t xml:space="preserve">- Управление Федеральной службы государственной регистрации, кадастра и картографии по Курской области  </w:t>
      </w:r>
      <w:r>
        <w:rPr>
          <w:rFonts w:ascii="Times New Roman" w:hAnsi="Times New Roman" w:cs="Times New Roman"/>
          <w:sz w:val="28"/>
          <w:szCs w:val="28"/>
        </w:rPr>
        <w:t>-  о предоставлении выписки из Единого государственного реестра недвижимости;</w:t>
      </w:r>
    </w:p>
    <w:p w:rsidR="00CE27B2" w:rsidRDefault="00CE27B2" w:rsidP="00CE27B2">
      <w:pPr>
        <w:spacing w:after="0" w:line="240" w:lineRule="auto"/>
        <w:ind w:firstLine="256"/>
        <w:jc w:val="both"/>
        <w:rPr>
          <w:rFonts w:ascii="Times New Roman" w:hAnsi="Times New Roman" w:cs="Times New Roman"/>
          <w:sz w:val="28"/>
          <w:szCs w:val="28"/>
        </w:rPr>
      </w:pPr>
      <w:r>
        <w:rPr>
          <w:rFonts w:ascii="Times New Roman" w:hAnsi="Times New Roman" w:cs="Times New Roman"/>
          <w:sz w:val="28"/>
          <w:szCs w:val="28"/>
        </w:rPr>
        <w:t xml:space="preserve">- органы государственной власти, органы местного самоуправления  либо </w:t>
      </w:r>
    </w:p>
    <w:p w:rsidR="00CE27B2" w:rsidRDefault="00CE27B2" w:rsidP="00CE27B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подведомственные органу государственной власти или органу местного самоуправления организации о предоставлении выписка из домовой книги (похозяйственной книги, лицевого счета) по месту жительства гражданина;   копии  лицевого счета; </w:t>
      </w:r>
      <w:proofErr w:type="gramStart"/>
      <w:r>
        <w:rPr>
          <w:rFonts w:ascii="Times New Roman" w:hAnsi="Times New Roman" w:cs="Times New Roman"/>
          <w:sz w:val="28"/>
          <w:szCs w:val="28"/>
        </w:rPr>
        <w:t xml:space="preserve">документа, подтверждающего право на внеочередное предоставление жилого  помещения в соответствии с </w:t>
      </w:r>
      <w:hyperlink r:id="rId21" w:history="1">
        <w:r>
          <w:rPr>
            <w:rStyle w:val="a3"/>
            <w:rFonts w:ascii="Times New Roman" w:hAnsi="Times New Roman" w:cs="Times New Roman"/>
            <w:sz w:val="28"/>
            <w:szCs w:val="28"/>
          </w:rPr>
          <w:t>частью 2 статьи 57</w:t>
        </w:r>
      </w:hyperlink>
      <w:r>
        <w:rPr>
          <w:rFonts w:ascii="Times New Roman" w:hAnsi="Times New Roman" w:cs="Times New Roman"/>
          <w:sz w:val="28"/>
          <w:szCs w:val="28"/>
        </w:rPr>
        <w:t xml:space="preserve"> Жилищного кодекса Российской Федерации (</w:t>
      </w:r>
      <w:r>
        <w:rPr>
          <w:rFonts w:ascii="Times New Roman" w:hAnsi="Times New Roman" w:cs="Times New Roman"/>
          <w:sz w:val="28"/>
          <w:szCs w:val="28"/>
          <w:lang w:eastAsia="en-US"/>
        </w:rPr>
        <w:t>решение о признании жилого помещения непригодным для  проживания или признании жилого дома аварийным и подлежащему сносу, в соответствии с Положением утвержденным Постановлением Правительства РФ от 28.01.2006 № 47 «Об утверждении Положения о признании помещения жилым помещением, жилого помещения непригодным для проживания и</w:t>
      </w:r>
      <w:proofErr w:type="gramEnd"/>
      <w:r>
        <w:rPr>
          <w:rFonts w:ascii="Times New Roman" w:hAnsi="Times New Roman" w:cs="Times New Roman"/>
          <w:sz w:val="28"/>
          <w:szCs w:val="28"/>
          <w:lang w:eastAsia="en-US"/>
        </w:rPr>
        <w:t xml:space="preserve"> многоквартирного дома аварийным и подлежащим сносу или реконструкции»).</w:t>
      </w:r>
    </w:p>
    <w:p w:rsidR="00CE27B2" w:rsidRDefault="00CE27B2" w:rsidP="00CE27B2">
      <w:pPr>
        <w:tabs>
          <w:tab w:val="left" w:pos="-34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w:t>
      </w:r>
      <w:r>
        <w:rPr>
          <w:rFonts w:ascii="Times New Roman" w:hAnsi="Times New Roman" w:cs="Times New Roman"/>
          <w:sz w:val="28"/>
          <w:szCs w:val="28"/>
        </w:rPr>
        <w:lastRenderedPageBreak/>
        <w:t xml:space="preserve">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2" w:history="1">
        <w:r>
          <w:rPr>
            <w:rStyle w:val="a3"/>
            <w:rFonts w:ascii="Times New Roman" w:hAnsi="Times New Roman" w:cs="Times New Roman"/>
            <w:sz w:val="28"/>
            <w:szCs w:val="28"/>
          </w:rPr>
          <w:t>законодательства</w:t>
        </w:r>
      </w:hyperlink>
      <w:r>
        <w:rPr>
          <w:rFonts w:ascii="Times New Roman" w:hAnsi="Times New Roman" w:cs="Times New Roman"/>
          <w:sz w:val="28"/>
          <w:szCs w:val="28"/>
        </w:rPr>
        <w:t xml:space="preserve"> Российской Федерации о защите персональных данных.</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Calibri" w:hAnsi="Times New Roman" w:cs="Times New Roman"/>
          <w:sz w:val="28"/>
          <w:szCs w:val="28"/>
          <w:lang w:eastAsia="en-US"/>
        </w:rPr>
        <w:t xml:space="preserve">Ответственный исполнитель  Администрации  </w:t>
      </w:r>
      <w:r>
        <w:rPr>
          <w:rFonts w:ascii="Times New Roman" w:hAnsi="Times New Roman" w:cs="Times New Roman"/>
          <w:sz w:val="28"/>
          <w:szCs w:val="28"/>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3.3.4. </w:t>
      </w:r>
      <w:proofErr w:type="gramStart"/>
      <w:r>
        <w:rPr>
          <w:rFonts w:ascii="Times New Roman" w:hAnsi="Times New Roman" w:cs="Times New Roman"/>
          <w:sz w:val="28"/>
          <w:szCs w:val="28"/>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Федерального закона «Об организации предоставления государственных и муниципальных услуг). </w:t>
      </w:r>
      <w:proofErr w:type="gramEnd"/>
    </w:p>
    <w:p w:rsidR="00CE27B2" w:rsidRDefault="00CE27B2" w:rsidP="00CE27B2">
      <w:pPr>
        <w:tabs>
          <w:tab w:val="left" w:pos="-3420"/>
        </w:tabs>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3.3.5.  Ответ на запрос  регистрируется в установленном порядке.</w:t>
      </w:r>
      <w:r>
        <w:rPr>
          <w:rFonts w:ascii="Times New Roman" w:eastAsia="Calibri" w:hAnsi="Times New Roman" w:cs="Times New Roman"/>
          <w:sz w:val="28"/>
          <w:szCs w:val="28"/>
          <w:lang w:eastAsia="en-US"/>
        </w:rPr>
        <w:tab/>
        <w:t xml:space="preserve"> </w:t>
      </w:r>
    </w:p>
    <w:p w:rsidR="00CE27B2" w:rsidRDefault="00CE27B2" w:rsidP="00CE27B2">
      <w:pPr>
        <w:tabs>
          <w:tab w:val="left" w:pos="-3420"/>
        </w:tabs>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CE27B2" w:rsidRDefault="00CE27B2" w:rsidP="00CE27B2">
      <w:pPr>
        <w:tabs>
          <w:tab w:val="num" w:pos="-5160"/>
        </w:tabs>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3.3.7. Максимальный срок выполнения административной процедуры -  7 рабочих дней. </w:t>
      </w:r>
    </w:p>
    <w:p w:rsidR="00CE27B2" w:rsidRDefault="00CE27B2" w:rsidP="00CE27B2">
      <w:pPr>
        <w:tabs>
          <w:tab w:val="num" w:pos="-5160"/>
        </w:tabs>
        <w:autoSpaceDE w:val="0"/>
        <w:autoSpaceDN w:val="0"/>
        <w:adjustRightInd w:val="0"/>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3.3.8.  Критерием принятия решения  является отсутствие документов,  указанных в пункте  2.7. настоящего Административного регламента.</w:t>
      </w:r>
    </w:p>
    <w:p w:rsidR="00CE27B2" w:rsidRDefault="00CE27B2" w:rsidP="00CE27B2">
      <w:pPr>
        <w:tabs>
          <w:tab w:val="left" w:pos="-3420"/>
        </w:tabs>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3.3.9. Результат административной процедуры – получение ответов на межведомственные запросы. </w:t>
      </w:r>
    </w:p>
    <w:p w:rsidR="00CE27B2" w:rsidRDefault="00CE27B2" w:rsidP="00CE27B2">
      <w:pPr>
        <w:tabs>
          <w:tab w:val="left" w:pos="-3420"/>
        </w:tabs>
        <w:spacing w:after="0" w:line="240" w:lineRule="auto"/>
        <w:ind w:firstLine="567"/>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3.3.10. Способ фиксации результата – регистрация ответов на межведомственные запросы в журнале регистрации входящей корреспонденции.</w:t>
      </w:r>
    </w:p>
    <w:p w:rsidR="00CE27B2" w:rsidRDefault="00CE27B2" w:rsidP="00CE27B2">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CE27B2" w:rsidRDefault="00CE27B2" w:rsidP="00CE27B2">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 xml:space="preserve">3.4. </w:t>
      </w:r>
      <w:r>
        <w:rPr>
          <w:rFonts w:ascii="Times New Roman" w:hAnsi="Times New Roman" w:cs="Times New Roman"/>
          <w:b/>
          <w:bCs/>
          <w:sz w:val="28"/>
          <w:szCs w:val="28"/>
        </w:rPr>
        <w:t xml:space="preserve">Принятие решения о принятии гражданина на учет в качестве нуждающегося в жилом помещении или решения </w:t>
      </w:r>
      <w:proofErr w:type="gramStart"/>
      <w:r>
        <w:rPr>
          <w:rFonts w:ascii="Times New Roman" w:hAnsi="Times New Roman" w:cs="Times New Roman"/>
          <w:b/>
          <w:bCs/>
          <w:sz w:val="28"/>
          <w:szCs w:val="28"/>
        </w:rPr>
        <w:t>об отказе в принятии гражданина на учет в качестве нуждающегося в жилом помещении</w:t>
      </w:r>
      <w:proofErr w:type="gramEnd"/>
    </w:p>
    <w:p w:rsidR="00CE27B2" w:rsidRDefault="00CE27B2" w:rsidP="00CE27B2">
      <w:pPr>
        <w:widowControl w:val="0"/>
        <w:autoSpaceDE w:val="0"/>
        <w:autoSpaceDN w:val="0"/>
        <w:adjustRightInd w:val="0"/>
        <w:spacing w:after="0" w:line="240" w:lineRule="auto"/>
        <w:jc w:val="both"/>
        <w:rPr>
          <w:rFonts w:ascii="Times New Roman" w:hAnsi="Times New Roman" w:cs="Times New Roman"/>
          <w:sz w:val="28"/>
          <w:szCs w:val="28"/>
        </w:rPr>
      </w:pP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3.4.1.Основанием для начала административной процедуры является наличие  зарегистрированного заявления с полным комплектом документов, указанных в пункте 2.6. и 2.7. настоящего Административного регламента. </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3.4.2. Ответственный исполнитель проводит проверку заявления и документов, необходимых для предоставления муниципальной услуги, на отсутствие оснований для отказа в предоставлении муниципальной услуги, указанных в пункте 2.10.2  настоящего Административного регламента.</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3.4.3. По результатам рассмотрения документов, необходимых для предоставления муниципальной услуги, ответственный исполнитель:</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отсутствии оснований для отказа в предоставлении муниципальной услуги подготавливает проект решение о принятии гражданина на учет в качестве нуждающегося в жилом помещении;</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при наличии оснований для отказа в предоставлении муниципальной услуги подготавливает уведомление об отказе в предоставлении муниципальной услуги с обязательной ссылкой на нарушения, </w:t>
      </w:r>
      <w:r>
        <w:rPr>
          <w:rFonts w:ascii="Times New Roman" w:hAnsi="Times New Roman" w:cs="Times New Roman"/>
          <w:sz w:val="28"/>
          <w:szCs w:val="28"/>
        </w:rPr>
        <w:lastRenderedPageBreak/>
        <w:t>предусмотренные пунктом 2.10.2 настоящего Административного регламента.</w:t>
      </w:r>
    </w:p>
    <w:p w:rsidR="00CE27B2" w:rsidRDefault="00CE27B2" w:rsidP="00CE27B2">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3.4.4. Срок исполнения административной процедуры – 10 рабочих дней.</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3.4.5.Критерием принятия решения  является  наличие (отсутствие)  оснований для отказа в предоставлении муниципальной услуги.</w:t>
      </w:r>
    </w:p>
    <w:p w:rsidR="00CE27B2" w:rsidRDefault="00CE27B2" w:rsidP="00CE27B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3.4.6. Результатом выполнения административной процедуры являются:</w:t>
      </w:r>
    </w:p>
    <w:p w:rsidR="00CE27B2" w:rsidRDefault="00CE27B2" w:rsidP="00CE27B2">
      <w:pPr>
        <w:spacing w:after="0" w:line="240" w:lineRule="auto"/>
        <w:jc w:val="both"/>
        <w:rPr>
          <w:rFonts w:ascii="Times New Roman" w:eastAsia="Batang" w:hAnsi="Times New Roman" w:cs="Times New Roman"/>
          <w:sz w:val="28"/>
          <w:szCs w:val="28"/>
          <w:lang w:eastAsia="ko-KR"/>
        </w:rPr>
      </w:pPr>
      <w:r>
        <w:rPr>
          <w:rFonts w:ascii="Times New Roman" w:hAnsi="Times New Roman" w:cs="Times New Roman"/>
          <w:sz w:val="28"/>
          <w:szCs w:val="28"/>
        </w:rPr>
        <w:t xml:space="preserve">      - оформленное</w:t>
      </w:r>
      <w:r>
        <w:rPr>
          <w:rFonts w:ascii="Times New Roman" w:eastAsia="Batang" w:hAnsi="Times New Roman" w:cs="Times New Roman"/>
          <w:sz w:val="28"/>
          <w:szCs w:val="28"/>
          <w:lang w:eastAsia="ko-KR"/>
        </w:rPr>
        <w:t xml:space="preserve"> решение о принятии гражданина на учет в качестве нуждающегося в жилом помещении;</w:t>
      </w:r>
    </w:p>
    <w:p w:rsidR="00CE27B2" w:rsidRDefault="00CE27B2" w:rsidP="00CE27B2">
      <w:pPr>
        <w:spacing w:after="0" w:line="240" w:lineRule="auto"/>
        <w:jc w:val="both"/>
        <w:rPr>
          <w:rFonts w:ascii="Times New Roman" w:eastAsia="Batang" w:hAnsi="Times New Roman" w:cs="Times New Roman"/>
          <w:sz w:val="28"/>
          <w:szCs w:val="28"/>
          <w:lang w:eastAsia="ko-KR"/>
        </w:rPr>
      </w:pPr>
      <w:r>
        <w:rPr>
          <w:rFonts w:ascii="Times New Roman" w:hAnsi="Times New Roman" w:cs="Times New Roman"/>
          <w:sz w:val="28"/>
          <w:szCs w:val="28"/>
        </w:rPr>
        <w:t xml:space="preserve">       - оформленное </w:t>
      </w:r>
      <w:r>
        <w:rPr>
          <w:rFonts w:ascii="Times New Roman" w:eastAsia="Batang" w:hAnsi="Times New Roman" w:cs="Times New Roman"/>
          <w:sz w:val="28"/>
          <w:szCs w:val="28"/>
          <w:lang w:eastAsia="ko-KR"/>
        </w:rPr>
        <w:t xml:space="preserve">решение </w:t>
      </w:r>
      <w:proofErr w:type="gramStart"/>
      <w:r>
        <w:rPr>
          <w:rFonts w:ascii="Times New Roman" w:eastAsia="Batang" w:hAnsi="Times New Roman" w:cs="Times New Roman"/>
          <w:sz w:val="28"/>
          <w:szCs w:val="28"/>
          <w:lang w:eastAsia="ko-KR"/>
        </w:rPr>
        <w:t>об отказе в принятии гражданина на учет в качестве нуждающегося в жилом помещении</w:t>
      </w:r>
      <w:proofErr w:type="gramEnd"/>
      <w:r>
        <w:rPr>
          <w:rFonts w:ascii="Times New Roman" w:eastAsia="Batang" w:hAnsi="Times New Roman" w:cs="Times New Roman"/>
          <w:sz w:val="28"/>
          <w:szCs w:val="28"/>
          <w:lang w:eastAsia="ko-KR"/>
        </w:rPr>
        <w:t>.</w:t>
      </w:r>
    </w:p>
    <w:p w:rsidR="00CE27B2" w:rsidRDefault="00CE27B2" w:rsidP="00CE27B2">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3.4.7.Способом фиксации результата административной процедуры  является  регистрация в журнале регистрации исходящей корреспонденции.</w:t>
      </w: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widowControl w:val="0"/>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3.5. Выдача заявителю </w:t>
      </w:r>
      <w:r>
        <w:rPr>
          <w:rFonts w:ascii="Times New Roman" w:hAnsi="Times New Roman" w:cs="Times New Roman"/>
          <w:b/>
          <w:bCs/>
          <w:sz w:val="28"/>
          <w:szCs w:val="28"/>
        </w:rPr>
        <w:t xml:space="preserve">решения о </w:t>
      </w:r>
      <w:r>
        <w:rPr>
          <w:rFonts w:ascii="Times New Roman" w:hAnsi="Times New Roman" w:cs="Times New Roman"/>
          <w:b/>
          <w:sz w:val="28"/>
          <w:szCs w:val="28"/>
        </w:rPr>
        <w:t>принятии гражданина на учет в качестве нуждающегося в жилом помещении</w:t>
      </w:r>
      <w:r>
        <w:rPr>
          <w:rFonts w:ascii="Times New Roman" w:hAnsi="Times New Roman" w:cs="Times New Roman"/>
          <w:b/>
          <w:bCs/>
          <w:sz w:val="28"/>
          <w:szCs w:val="28"/>
        </w:rPr>
        <w:t xml:space="preserve"> или решения </w:t>
      </w:r>
      <w:proofErr w:type="gramStart"/>
      <w:r>
        <w:rPr>
          <w:rFonts w:ascii="Times New Roman" w:hAnsi="Times New Roman" w:cs="Times New Roman"/>
          <w:b/>
          <w:sz w:val="28"/>
          <w:szCs w:val="28"/>
        </w:rPr>
        <w:t>об отказе в принятии гражданина на учет в качестве нуждающегося в жилом помещении</w:t>
      </w:r>
      <w:bookmarkStart w:id="29" w:name="_GoBack"/>
      <w:bookmarkEnd w:id="29"/>
      <w:proofErr w:type="gramEnd"/>
    </w:p>
    <w:p w:rsidR="00CE27B2" w:rsidRDefault="00CE27B2" w:rsidP="00CE27B2">
      <w:pPr>
        <w:widowControl w:val="0"/>
        <w:spacing w:after="0" w:line="240" w:lineRule="auto"/>
        <w:ind w:firstLine="709"/>
        <w:jc w:val="both"/>
        <w:rPr>
          <w:rFonts w:ascii="Times New Roman" w:hAnsi="Times New Roman" w:cs="Times New Roman"/>
          <w:sz w:val="28"/>
          <w:szCs w:val="28"/>
        </w:rPr>
      </w:pPr>
    </w:p>
    <w:p w:rsidR="00CE27B2" w:rsidRDefault="00CE27B2" w:rsidP="00CE27B2">
      <w:pPr>
        <w:widowControl w:val="0"/>
        <w:autoSpaceDE w:val="0"/>
        <w:autoSpaceDN w:val="0"/>
        <w:adjustRightInd w:val="0"/>
        <w:spacing w:after="0" w:line="240" w:lineRule="auto"/>
        <w:ind w:firstLine="720"/>
        <w:jc w:val="center"/>
        <w:rPr>
          <w:rFonts w:ascii="Times New Roman" w:hAnsi="Times New Roman" w:cs="Times New Roman"/>
          <w:b/>
          <w:bCs/>
          <w:sz w:val="28"/>
          <w:szCs w:val="28"/>
        </w:rPr>
      </w:pPr>
      <w:r>
        <w:rPr>
          <w:rFonts w:ascii="Times New Roman" w:hAnsi="Times New Roman" w:cs="Times New Roman"/>
          <w:b/>
          <w:bCs/>
          <w:sz w:val="28"/>
          <w:szCs w:val="28"/>
        </w:rPr>
        <w:t>3. 5. Выдача (направление)  заявителю  результата  предоставления муниципальной услуги</w:t>
      </w:r>
    </w:p>
    <w:p w:rsidR="00CE27B2" w:rsidRDefault="00CE27B2" w:rsidP="00CE27B2">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b/>
          <w:bCs/>
          <w:sz w:val="28"/>
          <w:szCs w:val="28"/>
        </w:rPr>
      </w:pPr>
    </w:p>
    <w:p w:rsidR="00CE27B2" w:rsidRDefault="00CE27B2" w:rsidP="00CE27B2">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ab/>
      </w:r>
      <w:r>
        <w:rPr>
          <w:rFonts w:ascii="Times New Roman" w:eastAsia="Calibri" w:hAnsi="Times New Roman" w:cs="Times New Roman"/>
          <w:sz w:val="28"/>
          <w:szCs w:val="28"/>
          <w:lang w:eastAsia="en-US"/>
        </w:rPr>
        <w:t xml:space="preserve">3.5.1. Основанием для начала административной процедуры является оформленное </w:t>
      </w:r>
      <w:r>
        <w:rPr>
          <w:rFonts w:ascii="Times New Roman" w:hAnsi="Times New Roman" w:cs="Times New Roman"/>
          <w:sz w:val="28"/>
          <w:szCs w:val="28"/>
        </w:rPr>
        <w:t xml:space="preserve">решение о принятии гражданина на учет в качестве нуждающегося в жилом помещении или </w:t>
      </w:r>
      <w:proofErr w:type="gramStart"/>
      <w:r>
        <w:rPr>
          <w:rFonts w:ascii="Times New Roman" w:hAnsi="Times New Roman" w:cs="Times New Roman"/>
          <w:sz w:val="28"/>
          <w:szCs w:val="28"/>
        </w:rPr>
        <w:t xml:space="preserve">об отказе в </w:t>
      </w:r>
      <w:r>
        <w:rPr>
          <w:rFonts w:ascii="Times New Roman" w:eastAsia="Batang" w:hAnsi="Times New Roman" w:cs="Times New Roman"/>
          <w:sz w:val="28"/>
          <w:szCs w:val="28"/>
          <w:lang w:eastAsia="ko-KR"/>
        </w:rPr>
        <w:t>принятии гражданина на учет в качестве нуждающегося в жилом помещении</w:t>
      </w:r>
      <w:proofErr w:type="gramEnd"/>
      <w:r>
        <w:rPr>
          <w:rFonts w:ascii="Times New Roman" w:hAnsi="Times New Roman" w:cs="Times New Roman"/>
          <w:sz w:val="28"/>
          <w:szCs w:val="28"/>
        </w:rPr>
        <w:t>.</w:t>
      </w:r>
      <w:r>
        <w:rPr>
          <w:rFonts w:ascii="Times New Roman" w:hAnsi="Times New Roman" w:cs="Times New Roman"/>
          <w:sz w:val="28"/>
          <w:szCs w:val="28"/>
        </w:rPr>
        <w:tab/>
      </w:r>
    </w:p>
    <w:p w:rsidR="00CE27B2" w:rsidRDefault="00CE27B2" w:rsidP="00CE27B2">
      <w:pPr>
        <w:autoSpaceDE w:val="0"/>
        <w:autoSpaceDN w:val="0"/>
        <w:adjustRightInd w:val="0"/>
        <w:spacing w:after="0" w:line="240" w:lineRule="auto"/>
        <w:ind w:firstLine="708"/>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3.5.2. Результат предоставления муниципальной услуги выдается (направляется)  заявителю способом, указанным в заявлении. </w:t>
      </w:r>
    </w:p>
    <w:p w:rsidR="00CE27B2" w:rsidRDefault="00CE27B2" w:rsidP="00CE27B2">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    </w:t>
      </w:r>
      <w:r>
        <w:rPr>
          <w:rFonts w:ascii="Times New Roman" w:hAnsi="Times New Roman" w:cs="Times New Roman"/>
          <w:sz w:val="28"/>
          <w:szCs w:val="28"/>
          <w:lang w:eastAsia="zh-CN"/>
        </w:rPr>
        <w:tab/>
        <w:t>3.5.3. 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CE27B2" w:rsidRDefault="00CE27B2" w:rsidP="00CE27B2">
      <w:pPr>
        <w:widowControl w:val="0"/>
        <w:tabs>
          <w:tab w:val="num" w:pos="-5160"/>
          <w:tab w:val="left" w:pos="-3420"/>
        </w:tabs>
        <w:suppressAutoHyphens/>
        <w:autoSpaceDE w:val="0"/>
        <w:spacing w:after="0" w:line="240" w:lineRule="auto"/>
        <w:jc w:val="both"/>
        <w:rPr>
          <w:rFonts w:ascii="Times New Roman" w:eastAsia="Calibri" w:hAnsi="Times New Roman" w:cs="Times New Roman"/>
          <w:sz w:val="28"/>
          <w:szCs w:val="28"/>
          <w:lang w:eastAsia="en-US"/>
        </w:rPr>
      </w:pPr>
      <w:r>
        <w:rPr>
          <w:rFonts w:ascii="Times New Roman" w:hAnsi="Times New Roman" w:cs="Times New Roman"/>
          <w:bCs/>
          <w:sz w:val="28"/>
          <w:szCs w:val="28"/>
          <w:lang w:eastAsia="ar-SA"/>
        </w:rPr>
        <w:tab/>
        <w:t xml:space="preserve">3.5.4. Ответственный исполнитель Администрации, работник МФЦ </w:t>
      </w:r>
      <w:r>
        <w:rPr>
          <w:rFonts w:ascii="Times New Roman" w:eastAsia="Calibri" w:hAnsi="Times New Roman" w:cs="Times New Roman"/>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CE27B2" w:rsidRDefault="00CE27B2" w:rsidP="00CE27B2">
      <w:pPr>
        <w:widowControl w:val="0"/>
        <w:tabs>
          <w:tab w:val="left" w:pos="0"/>
          <w:tab w:val="left" w:pos="720"/>
          <w:tab w:val="left" w:pos="900"/>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ab/>
        <w:t>3.5.5. В случае если заявитель обратился за получением муниципальной  услуги  через Региональный портал, результат заявителю направляется по его выбору:</w:t>
      </w:r>
    </w:p>
    <w:p w:rsidR="00CE27B2" w:rsidRDefault="00CE27B2" w:rsidP="00CE27B2">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E27B2" w:rsidRDefault="00CE27B2" w:rsidP="00CE27B2">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на бумажном носителе из Администрации.</w:t>
      </w:r>
    </w:p>
    <w:p w:rsidR="00CE27B2" w:rsidRDefault="00CE27B2" w:rsidP="00CE27B2">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Заявитель вправе получить результат предоставления муниципальной услуги в форме электронного документа или на бумажном носителе в </w:t>
      </w:r>
      <w:r>
        <w:rPr>
          <w:rFonts w:ascii="Times New Roman" w:hAnsi="Times New Roman" w:cs="Times New Roman"/>
          <w:sz w:val="28"/>
          <w:szCs w:val="28"/>
        </w:rPr>
        <w:lastRenderedPageBreak/>
        <w:t xml:space="preserve">течение </w:t>
      </w:r>
      <w:proofErr w:type="gramStart"/>
      <w:r>
        <w:rPr>
          <w:rFonts w:ascii="Times New Roman" w:hAnsi="Times New Roman" w:cs="Times New Roman"/>
          <w:sz w:val="28"/>
          <w:szCs w:val="28"/>
        </w:rPr>
        <w:t>срока  действия результата  предоставления услуги</w:t>
      </w:r>
      <w:proofErr w:type="gramEnd"/>
      <w:r>
        <w:rPr>
          <w:rFonts w:ascii="Times New Roman" w:hAnsi="Times New Roman" w:cs="Times New Roman"/>
          <w:sz w:val="28"/>
          <w:szCs w:val="28"/>
        </w:rPr>
        <w:t>.</w:t>
      </w:r>
    </w:p>
    <w:p w:rsidR="00CE27B2" w:rsidRDefault="00CE27B2" w:rsidP="00CE27B2">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bCs/>
          <w:sz w:val="28"/>
          <w:szCs w:val="28"/>
          <w:lang w:eastAsia="en-US"/>
        </w:rPr>
        <w:t xml:space="preserve">3.5.6. Срок выполнения  административной процедуры - </w:t>
      </w:r>
      <w:r>
        <w:rPr>
          <w:rFonts w:ascii="Times New Roman" w:hAnsi="Times New Roman" w:cs="Times New Roman"/>
          <w:sz w:val="28"/>
          <w:szCs w:val="28"/>
        </w:rPr>
        <w:t>три рабочих дня со дня принятия решения.</w:t>
      </w:r>
    </w:p>
    <w:p w:rsidR="00CE27B2" w:rsidRDefault="00CE27B2" w:rsidP="00CE27B2">
      <w:pPr>
        <w:autoSpaceDE w:val="0"/>
        <w:autoSpaceDN w:val="0"/>
        <w:adjustRightInd w:val="0"/>
        <w:spacing w:after="0" w:line="240" w:lineRule="auto"/>
        <w:ind w:firstLine="708"/>
        <w:jc w:val="both"/>
        <w:rPr>
          <w:rFonts w:ascii="Times New Roman" w:hAnsi="Times New Roman" w:cs="Times New Roman"/>
          <w:sz w:val="28"/>
          <w:szCs w:val="28"/>
          <w:lang w:eastAsia="zh-CN"/>
        </w:rPr>
      </w:pPr>
      <w:r>
        <w:rPr>
          <w:rFonts w:ascii="Times New Roman" w:hAnsi="Times New Roman" w:cs="Times New Roman"/>
          <w:sz w:val="28"/>
          <w:szCs w:val="28"/>
          <w:lang w:eastAsia="zh-CN"/>
        </w:rPr>
        <w:t xml:space="preserve">3.5.7.  Критерием принятия решения  является наличие подписанного решения </w:t>
      </w:r>
      <w:r>
        <w:rPr>
          <w:rFonts w:ascii="Times New Roman" w:hAnsi="Times New Roman" w:cs="Times New Roman"/>
          <w:sz w:val="28"/>
          <w:szCs w:val="28"/>
        </w:rPr>
        <w:t xml:space="preserve">о принятии гражданина на учет в качестве нуждающегося в жилом помещении или </w:t>
      </w:r>
      <w:proofErr w:type="gramStart"/>
      <w:r>
        <w:rPr>
          <w:rFonts w:ascii="Times New Roman" w:hAnsi="Times New Roman" w:cs="Times New Roman"/>
          <w:sz w:val="28"/>
          <w:szCs w:val="28"/>
        </w:rPr>
        <w:t xml:space="preserve">об отказе в </w:t>
      </w:r>
      <w:r>
        <w:rPr>
          <w:rFonts w:ascii="Times New Roman" w:eastAsia="Batang" w:hAnsi="Times New Roman" w:cs="Times New Roman"/>
          <w:sz w:val="28"/>
          <w:szCs w:val="28"/>
          <w:lang w:eastAsia="ko-KR"/>
        </w:rPr>
        <w:t>принятии гражданина на учет в качестве нуждающегося в жилом помещении</w:t>
      </w:r>
      <w:proofErr w:type="gramEnd"/>
      <w:r>
        <w:rPr>
          <w:rFonts w:ascii="Times New Roman" w:hAnsi="Times New Roman" w:cs="Times New Roman"/>
          <w:sz w:val="28"/>
          <w:szCs w:val="28"/>
          <w:lang w:eastAsia="zh-CN"/>
        </w:rPr>
        <w:t xml:space="preserve"> .</w:t>
      </w:r>
    </w:p>
    <w:p w:rsidR="00CE27B2" w:rsidRDefault="00CE27B2" w:rsidP="00CE27B2">
      <w:pPr>
        <w:widowControl w:val="0"/>
        <w:autoSpaceDE w:val="0"/>
        <w:autoSpaceDN w:val="0"/>
        <w:adjustRightInd w:val="0"/>
        <w:spacing w:after="0" w:line="240" w:lineRule="auto"/>
        <w:ind w:firstLine="708"/>
        <w:jc w:val="both"/>
        <w:rPr>
          <w:rFonts w:ascii="Times New Roman" w:hAnsi="Times New Roman" w:cs="Times New Roman"/>
          <w:bCs/>
          <w:sz w:val="28"/>
          <w:szCs w:val="28"/>
          <w:lang w:eastAsia="ar-SA"/>
        </w:rPr>
      </w:pPr>
      <w:r>
        <w:rPr>
          <w:rFonts w:ascii="Times New Roman" w:hAnsi="Times New Roman" w:cs="Times New Roman"/>
          <w:bCs/>
          <w:sz w:val="28"/>
          <w:szCs w:val="28"/>
          <w:lang w:eastAsia="ar-SA"/>
        </w:rPr>
        <w:t xml:space="preserve">3.5.8.  Результатом административной процедуры является получение заявителем решения </w:t>
      </w:r>
      <w:r>
        <w:rPr>
          <w:rFonts w:ascii="Times New Roman" w:hAnsi="Times New Roman" w:cs="Times New Roman"/>
          <w:sz w:val="28"/>
          <w:szCs w:val="28"/>
        </w:rPr>
        <w:t xml:space="preserve">о принятии на учет в качестве нуждающегося в жилом помещении или </w:t>
      </w:r>
      <w:proofErr w:type="gramStart"/>
      <w:r>
        <w:rPr>
          <w:rFonts w:ascii="Times New Roman" w:hAnsi="Times New Roman" w:cs="Times New Roman"/>
          <w:sz w:val="28"/>
          <w:szCs w:val="28"/>
        </w:rPr>
        <w:t xml:space="preserve">об отказе в </w:t>
      </w:r>
      <w:r>
        <w:rPr>
          <w:rFonts w:ascii="Times New Roman" w:eastAsia="Batang" w:hAnsi="Times New Roman" w:cs="Times New Roman"/>
          <w:sz w:val="28"/>
          <w:szCs w:val="28"/>
          <w:lang w:eastAsia="ko-KR"/>
        </w:rPr>
        <w:t>принятии на учет в качестве нуждающегося в жилом помещении</w:t>
      </w:r>
      <w:proofErr w:type="gramEnd"/>
      <w:r>
        <w:rPr>
          <w:rFonts w:ascii="Times New Roman" w:hAnsi="Times New Roman" w:cs="Times New Roman"/>
          <w:sz w:val="28"/>
          <w:szCs w:val="28"/>
        </w:rPr>
        <w:t>.</w:t>
      </w:r>
    </w:p>
    <w:p w:rsidR="00CE27B2" w:rsidRDefault="00CE27B2" w:rsidP="00CE27B2">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bCs/>
          <w:sz w:val="28"/>
          <w:szCs w:val="28"/>
          <w:lang w:eastAsia="ar-SA"/>
        </w:rPr>
        <w:t xml:space="preserve"> </w:t>
      </w:r>
      <w:r>
        <w:rPr>
          <w:rFonts w:ascii="Times New Roman" w:hAnsi="Times New Roman" w:cs="Times New Roman"/>
          <w:sz w:val="28"/>
          <w:szCs w:val="28"/>
          <w:lang w:eastAsia="zh-CN"/>
        </w:rPr>
        <w:t xml:space="preserve">3.6.9. Способом фиксации результата  выполнения административной процедуры </w:t>
      </w:r>
      <w:r>
        <w:rPr>
          <w:rFonts w:ascii="Times New Roman" w:eastAsia="Calibri" w:hAnsi="Times New Roman" w:cs="Times New Roman"/>
          <w:sz w:val="28"/>
          <w:szCs w:val="28"/>
          <w:lang w:eastAsia="en-US"/>
        </w:rPr>
        <w:t xml:space="preserve"> является  отметка заявителя в журнале </w:t>
      </w:r>
      <w:r>
        <w:rPr>
          <w:rFonts w:ascii="Times New Roman" w:hAnsi="Times New Roman" w:cs="Times New Roman"/>
          <w:sz w:val="28"/>
          <w:szCs w:val="28"/>
        </w:rPr>
        <w:t>в журнале регистрации исходящей корреспонденции.</w:t>
      </w:r>
    </w:p>
    <w:p w:rsidR="00CE27B2" w:rsidRDefault="00CE27B2" w:rsidP="00CE27B2">
      <w:pPr>
        <w:spacing w:after="0" w:line="240" w:lineRule="auto"/>
        <w:ind w:firstLine="709"/>
        <w:jc w:val="both"/>
        <w:rPr>
          <w:rFonts w:ascii="Times New Roman" w:eastAsia="Times New Roman" w:hAnsi="Times New Roman" w:cs="Times New Roman"/>
          <w:sz w:val="28"/>
          <w:szCs w:val="28"/>
        </w:rPr>
      </w:pPr>
    </w:p>
    <w:p w:rsidR="00CE27B2" w:rsidRDefault="00CE27B2" w:rsidP="00CE27B2">
      <w:pPr>
        <w:spacing w:after="0" w:line="240" w:lineRule="auto"/>
        <w:ind w:firstLine="708"/>
        <w:jc w:val="center"/>
        <w:rPr>
          <w:rFonts w:ascii="Times New Roman" w:hAnsi="Times New Roman" w:cs="Times New Roman"/>
          <w:b/>
          <w:bCs/>
          <w:sz w:val="28"/>
          <w:szCs w:val="28"/>
        </w:rPr>
      </w:pPr>
      <w:r>
        <w:rPr>
          <w:rFonts w:ascii="Times New Roman" w:hAnsi="Times New Roman" w:cs="Times New Roman"/>
          <w:b/>
          <w:bCs/>
          <w:sz w:val="28"/>
          <w:szCs w:val="28"/>
        </w:rPr>
        <w:t xml:space="preserve">IV. Формы  </w:t>
      </w:r>
      <w:proofErr w:type="gramStart"/>
      <w:r>
        <w:rPr>
          <w:rFonts w:ascii="Times New Roman" w:hAnsi="Times New Roman" w:cs="Times New Roman"/>
          <w:b/>
          <w:bCs/>
          <w:sz w:val="28"/>
          <w:szCs w:val="28"/>
        </w:rPr>
        <w:t>контроля за</w:t>
      </w:r>
      <w:proofErr w:type="gramEnd"/>
      <w:r>
        <w:rPr>
          <w:rFonts w:ascii="Times New Roman" w:hAnsi="Times New Roman" w:cs="Times New Roman"/>
          <w:b/>
          <w:bCs/>
          <w:sz w:val="28"/>
          <w:szCs w:val="28"/>
        </w:rPr>
        <w:t xml:space="preserve"> предоставлением муниципальной услуги</w:t>
      </w:r>
    </w:p>
    <w:p w:rsidR="00CE27B2" w:rsidRDefault="00CE27B2" w:rsidP="00CE27B2">
      <w:pPr>
        <w:widowControl w:val="0"/>
        <w:autoSpaceDE w:val="0"/>
        <w:autoSpaceDN w:val="0"/>
        <w:adjustRightInd w:val="0"/>
        <w:spacing w:after="0" w:line="240" w:lineRule="auto"/>
        <w:jc w:val="center"/>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4.1. Порядок осуществления текущего </w:t>
      </w:r>
      <w:proofErr w:type="gramStart"/>
      <w:r>
        <w:rPr>
          <w:rFonts w:ascii="Times New Roman" w:hAnsi="Times New Roman" w:cs="Times New Roman"/>
          <w:b/>
          <w:bCs/>
          <w:sz w:val="28"/>
          <w:szCs w:val="28"/>
        </w:rPr>
        <w:t>контроля за</w:t>
      </w:r>
      <w:proofErr w:type="gramEnd"/>
      <w:r>
        <w:rPr>
          <w:rFonts w:ascii="Times New Roman" w:hAnsi="Times New Roman" w:cs="Times New Roman"/>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E27B2" w:rsidRDefault="00CE27B2" w:rsidP="00CE27B2">
      <w:pPr>
        <w:widowControl w:val="0"/>
        <w:autoSpaceDE w:val="0"/>
        <w:autoSpaceDN w:val="0"/>
        <w:adjustRightInd w:val="0"/>
        <w:spacing w:after="0" w:line="240" w:lineRule="auto"/>
        <w:jc w:val="center"/>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xml:space="preserve">Текущий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CE27B2" w:rsidRDefault="00CE27B2" w:rsidP="00CE27B2">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глава района;</w:t>
      </w:r>
    </w:p>
    <w:p w:rsidR="00CE27B2" w:rsidRDefault="00CE27B2" w:rsidP="00CE27B2">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заместитель главы Администрации  района.</w:t>
      </w:r>
    </w:p>
    <w:p w:rsidR="00CE27B2" w:rsidRDefault="00CE27B2" w:rsidP="00CE27B2">
      <w:pPr>
        <w:tabs>
          <w:tab w:val="left" w:pos="709"/>
        </w:tabs>
        <w:suppressAutoHyphens/>
        <w:spacing w:after="0" w:line="240" w:lineRule="auto"/>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CE27B2" w:rsidRDefault="00CE27B2" w:rsidP="00CE27B2">
      <w:pPr>
        <w:widowControl w:val="0"/>
        <w:autoSpaceDE w:val="0"/>
        <w:autoSpaceDN w:val="0"/>
        <w:adjustRightInd w:val="0"/>
        <w:spacing w:after="0" w:line="240" w:lineRule="auto"/>
        <w:rPr>
          <w:rFonts w:ascii="Times New Roman" w:hAnsi="Times New Roman" w:cs="Times New Roman"/>
          <w:sz w:val="28"/>
          <w:szCs w:val="28"/>
        </w:rPr>
      </w:pPr>
    </w:p>
    <w:p w:rsidR="00CE27B2" w:rsidRDefault="00CE27B2" w:rsidP="00CE27B2">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rFonts w:ascii="Times New Roman" w:hAnsi="Times New Roman" w:cs="Times New Roman"/>
          <w:b/>
          <w:bCs/>
          <w:sz w:val="28"/>
          <w:szCs w:val="28"/>
        </w:rPr>
        <w:t>контроля за</w:t>
      </w:r>
      <w:proofErr w:type="gramEnd"/>
      <w:r>
        <w:rPr>
          <w:rFonts w:ascii="Times New Roman" w:hAnsi="Times New Roman" w:cs="Times New Roman"/>
          <w:b/>
          <w:bCs/>
          <w:sz w:val="28"/>
          <w:szCs w:val="28"/>
        </w:rPr>
        <w:t xml:space="preserve"> полнотой и качеством предоставления муниципальной услуги</w:t>
      </w:r>
    </w:p>
    <w:p w:rsidR="00CE27B2" w:rsidRDefault="00CE27B2" w:rsidP="00CE27B2">
      <w:pPr>
        <w:widowControl w:val="0"/>
        <w:autoSpaceDE w:val="0"/>
        <w:autoSpaceDN w:val="0"/>
        <w:adjustRightInd w:val="0"/>
        <w:spacing w:after="0" w:line="240" w:lineRule="auto"/>
        <w:jc w:val="both"/>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xml:space="preserve">4.2.1. </w:t>
      </w:r>
      <w:proofErr w:type="gramStart"/>
      <w:r>
        <w:rPr>
          <w:rFonts w:ascii="Times New Roman" w:hAnsi="Times New Roman" w:cs="Times New Roman"/>
          <w:sz w:val="28"/>
          <w:szCs w:val="28"/>
        </w:rPr>
        <w:t>Контроль</w:t>
      </w:r>
      <w:r>
        <w:rPr>
          <w:rFonts w:ascii="Times New Roman" w:hAnsi="Times New Roman" w:cs="Times New Roman"/>
          <w:b/>
          <w:bCs/>
          <w:sz w:val="28"/>
          <w:szCs w:val="28"/>
        </w:rPr>
        <w:t xml:space="preserve"> </w:t>
      </w:r>
      <w:r>
        <w:rPr>
          <w:rFonts w:ascii="Times New Roman" w:hAnsi="Times New Roman" w:cs="Times New Roman"/>
          <w:sz w:val="28"/>
          <w:szCs w:val="28"/>
        </w:rPr>
        <w:t>за</w:t>
      </w:r>
      <w:proofErr w:type="gramEnd"/>
      <w:r>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CE27B2" w:rsidRDefault="00CE27B2" w:rsidP="00CE27B2">
      <w:pPr>
        <w:widowControl w:val="0"/>
        <w:autoSpaceDE w:val="0"/>
        <w:autoSpaceDN w:val="0"/>
        <w:adjustRightInd w:val="0"/>
        <w:spacing w:after="0" w:line="240" w:lineRule="auto"/>
        <w:ind w:firstLine="703"/>
        <w:jc w:val="both"/>
        <w:rPr>
          <w:rFonts w:ascii="Times New Roman" w:hAnsi="Times New Roman" w:cs="Times New Roman"/>
          <w:bCs/>
          <w:sz w:val="28"/>
          <w:szCs w:val="28"/>
        </w:rPr>
      </w:pPr>
      <w:r>
        <w:rPr>
          <w:rFonts w:ascii="Times New Roman" w:hAnsi="Times New Roman" w:cs="Times New Roman"/>
          <w:bCs/>
          <w:sz w:val="28"/>
          <w:szCs w:val="28"/>
        </w:rPr>
        <w:t xml:space="preserve">4.2.2. Порядок и периодичность проведения плановых проверок </w:t>
      </w:r>
      <w:r>
        <w:rPr>
          <w:rFonts w:ascii="Times New Roman" w:hAnsi="Times New Roman" w:cs="Times New Roman"/>
          <w:bCs/>
          <w:sz w:val="28"/>
          <w:szCs w:val="28"/>
        </w:rPr>
        <w:lastRenderedPageBreak/>
        <w:t>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CE27B2" w:rsidRDefault="00CE27B2" w:rsidP="00CE27B2">
      <w:pPr>
        <w:widowControl w:val="0"/>
        <w:autoSpaceDE w:val="0"/>
        <w:autoSpaceDN w:val="0"/>
        <w:adjustRightInd w:val="0"/>
        <w:spacing w:after="0" w:line="240" w:lineRule="auto"/>
        <w:ind w:firstLine="703"/>
        <w:jc w:val="both"/>
        <w:rPr>
          <w:rFonts w:ascii="Times New Roman" w:hAnsi="Times New Roman" w:cs="Times New Roman"/>
          <w:bCs/>
          <w:sz w:val="28"/>
          <w:szCs w:val="28"/>
        </w:rPr>
      </w:pPr>
      <w:r>
        <w:rPr>
          <w:rFonts w:ascii="Times New Roman" w:hAnsi="Times New Roman" w:cs="Times New Roman"/>
          <w:bCs/>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CE27B2" w:rsidRDefault="00CE27B2" w:rsidP="00CE27B2">
      <w:pPr>
        <w:widowControl w:val="0"/>
        <w:autoSpaceDE w:val="0"/>
        <w:autoSpaceDN w:val="0"/>
        <w:adjustRightInd w:val="0"/>
        <w:spacing w:after="0" w:line="240" w:lineRule="auto"/>
        <w:ind w:firstLine="703"/>
        <w:jc w:val="both"/>
        <w:rPr>
          <w:rFonts w:ascii="Times New Roman" w:hAnsi="Times New Roman" w:cs="Times New Roman"/>
          <w:bCs/>
          <w:sz w:val="28"/>
          <w:szCs w:val="28"/>
        </w:rPr>
      </w:pPr>
      <w:r>
        <w:rPr>
          <w:rFonts w:ascii="Times New Roman" w:hAnsi="Times New Roman" w:cs="Times New Roman"/>
          <w:bCs/>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CE27B2" w:rsidRDefault="00CE27B2" w:rsidP="00CE27B2">
      <w:pPr>
        <w:widowControl w:val="0"/>
        <w:autoSpaceDE w:val="0"/>
        <w:autoSpaceDN w:val="0"/>
        <w:adjustRightInd w:val="0"/>
        <w:spacing w:after="0" w:line="240" w:lineRule="auto"/>
        <w:ind w:firstLine="703"/>
        <w:jc w:val="both"/>
        <w:rPr>
          <w:rFonts w:ascii="Times New Roman" w:hAnsi="Times New Roman" w:cs="Times New Roman"/>
          <w:bCs/>
          <w:sz w:val="28"/>
          <w:szCs w:val="28"/>
        </w:rPr>
      </w:pPr>
      <w:r>
        <w:rPr>
          <w:rFonts w:ascii="Times New Roman" w:hAnsi="Times New Roman" w:cs="Times New Roman"/>
          <w:bCs/>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CE27B2" w:rsidRDefault="00CE27B2" w:rsidP="00CE27B2">
      <w:pPr>
        <w:widowControl w:val="0"/>
        <w:autoSpaceDE w:val="0"/>
        <w:autoSpaceDN w:val="0"/>
        <w:adjustRightInd w:val="0"/>
        <w:spacing w:after="0" w:line="240" w:lineRule="auto"/>
        <w:rPr>
          <w:rFonts w:ascii="Times New Roman" w:hAnsi="Times New Roman" w:cs="Times New Roman"/>
          <w:sz w:val="28"/>
          <w:szCs w:val="28"/>
        </w:rPr>
      </w:pPr>
    </w:p>
    <w:p w:rsidR="00CE27B2" w:rsidRDefault="00CE27B2" w:rsidP="00CE27B2">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Pr>
          <w:rFonts w:ascii="Times New Roman" w:hAnsi="Times New Roman" w:cs="Times New Roman"/>
          <w:b/>
          <w:bCs/>
          <w:sz w:val="28"/>
          <w:szCs w:val="28"/>
        </w:rPr>
        <w:t xml:space="preserve">4.3. Ответственность должностных лиц </w:t>
      </w:r>
      <w:r>
        <w:rPr>
          <w:rFonts w:ascii="Times New Roman" w:hAnsi="Times New Roman" w:cs="Times New Roman"/>
          <w:b/>
          <w:bCs/>
          <w:kern w:val="2"/>
          <w:sz w:val="28"/>
          <w:szCs w:val="28"/>
          <w:lang w:eastAsia="zh-CN"/>
        </w:rPr>
        <w:t xml:space="preserve">органа местного самоуправления  </w:t>
      </w:r>
      <w:r>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CE27B2" w:rsidRDefault="00CE27B2" w:rsidP="00CE27B2">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CE27B2" w:rsidRDefault="00CE27B2" w:rsidP="00CE27B2">
      <w:pPr>
        <w:tabs>
          <w:tab w:val="left" w:pos="0"/>
        </w:tabs>
        <w:suppressAutoHyphens/>
        <w:spacing w:after="0" w:line="240" w:lineRule="auto"/>
        <w:ind w:firstLine="426"/>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CE27B2" w:rsidRDefault="00CE27B2" w:rsidP="00CE27B2">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CE27B2" w:rsidRDefault="00CE27B2" w:rsidP="00CE27B2">
      <w:pPr>
        <w:autoSpaceDE w:val="0"/>
        <w:autoSpaceDN w:val="0"/>
        <w:adjustRightInd w:val="0"/>
        <w:spacing w:after="0" w:line="240" w:lineRule="auto"/>
        <w:ind w:firstLine="540"/>
        <w:rPr>
          <w:rFonts w:ascii="Times New Roman" w:hAnsi="Times New Roman" w:cs="Times New Roman"/>
          <w:kern w:val="2"/>
          <w:sz w:val="28"/>
          <w:szCs w:val="28"/>
          <w:lang w:eastAsia="zh-CN"/>
        </w:rPr>
      </w:pPr>
      <w:r>
        <w:rPr>
          <w:rFonts w:ascii="Times New Roman" w:hAnsi="Times New Roman" w:cs="Times New Roman"/>
          <w:kern w:val="2"/>
          <w:sz w:val="28"/>
          <w:szCs w:val="28"/>
          <w:lang w:eastAsia="zh-CN"/>
        </w:rPr>
        <w:t xml:space="preserve"> </w:t>
      </w:r>
    </w:p>
    <w:p w:rsidR="00CE27B2" w:rsidRDefault="00CE27B2" w:rsidP="00CE27B2">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b/>
          <w:bCs/>
          <w:sz w:val="28"/>
          <w:szCs w:val="28"/>
        </w:rPr>
        <w:t xml:space="preserve">4.4. Положения, характеризующие требования к порядку и формам </w:t>
      </w:r>
      <w:proofErr w:type="gramStart"/>
      <w:r>
        <w:rPr>
          <w:rFonts w:ascii="Times New Roman" w:hAnsi="Times New Roman" w:cs="Times New Roman"/>
          <w:b/>
          <w:bCs/>
          <w:sz w:val="28"/>
          <w:szCs w:val="28"/>
        </w:rPr>
        <w:t>контроля за</w:t>
      </w:r>
      <w:proofErr w:type="gramEnd"/>
      <w:r>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CE27B2" w:rsidRDefault="00CE27B2" w:rsidP="00CE27B2">
      <w:pPr>
        <w:widowControl w:val="0"/>
        <w:autoSpaceDE w:val="0"/>
        <w:autoSpaceDN w:val="0"/>
        <w:spacing w:after="0" w:line="240" w:lineRule="auto"/>
        <w:ind w:firstLine="540"/>
        <w:rPr>
          <w:rFonts w:ascii="Times New Roman" w:hAnsi="Times New Roman" w:cs="Times New Roman"/>
          <w:sz w:val="28"/>
          <w:szCs w:val="28"/>
        </w:rPr>
      </w:pPr>
    </w:p>
    <w:p w:rsidR="00CE27B2" w:rsidRDefault="00CE27B2" w:rsidP="00CE27B2">
      <w:pPr>
        <w:tabs>
          <w:tab w:val="left" w:pos="709"/>
        </w:tabs>
        <w:suppressAutoHyphens/>
        <w:spacing w:after="0" w:line="240" w:lineRule="auto"/>
        <w:jc w:val="both"/>
        <w:rPr>
          <w:rFonts w:ascii="Times New Roman" w:hAnsi="Times New Roman" w:cs="Times New Roman"/>
          <w:bCs/>
          <w:kern w:val="2"/>
          <w:sz w:val="28"/>
          <w:szCs w:val="28"/>
          <w:lang w:eastAsia="zh-CN"/>
        </w:rPr>
      </w:pPr>
      <w:r>
        <w:rPr>
          <w:rFonts w:ascii="Times New Roman" w:hAnsi="Times New Roman" w:cs="Times New Roman"/>
          <w:bCs/>
          <w:kern w:val="2"/>
          <w:sz w:val="28"/>
          <w:szCs w:val="28"/>
          <w:lang w:eastAsia="zh-CN"/>
        </w:rPr>
        <w:tab/>
      </w:r>
      <w:proofErr w:type="gramStart"/>
      <w:r>
        <w:rPr>
          <w:rFonts w:ascii="Times New Roman" w:hAnsi="Times New Roman" w:cs="Times New Roman"/>
          <w:bCs/>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Pr>
          <w:rFonts w:ascii="Times New Roman" w:hAnsi="Times New Roman" w:cs="Times New Roman"/>
          <w:bCs/>
          <w:kern w:val="2"/>
          <w:sz w:val="28"/>
          <w:szCs w:val="28"/>
          <w:lang w:eastAsia="zh-CN"/>
        </w:rPr>
        <w:t xml:space="preserve"> регламента, законодательных и иных нормативных правовых актов.</w:t>
      </w:r>
    </w:p>
    <w:p w:rsidR="00CE27B2" w:rsidRDefault="00CE27B2" w:rsidP="00CE27B2">
      <w:pPr>
        <w:shd w:val="clear" w:color="auto" w:fill="FFFFFF"/>
        <w:spacing w:after="0" w:line="240" w:lineRule="auto"/>
        <w:ind w:firstLine="284"/>
        <w:jc w:val="both"/>
        <w:rPr>
          <w:rFonts w:ascii="Times New Roman" w:hAnsi="Times New Roman" w:cs="Times New Roman"/>
          <w:sz w:val="28"/>
          <w:szCs w:val="28"/>
        </w:rPr>
      </w:pPr>
    </w:p>
    <w:p w:rsidR="00CE27B2" w:rsidRDefault="00CE27B2" w:rsidP="00CE27B2">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 xml:space="preserve">. Досудебный (внесудебный) порядок </w:t>
      </w:r>
      <w:proofErr w:type="gramStart"/>
      <w:r>
        <w:rPr>
          <w:rFonts w:ascii="Times New Roman" w:hAnsi="Times New Roman" w:cs="Times New Roman"/>
          <w:b/>
          <w:sz w:val="28"/>
          <w:szCs w:val="28"/>
        </w:rPr>
        <w:t>обжалования  заявителем</w:t>
      </w:r>
      <w:proofErr w:type="gramEnd"/>
      <w:r>
        <w:rPr>
          <w:rFonts w:ascii="Times New Roman" w:hAnsi="Times New Roman" w:cs="Times New Roman"/>
          <w:b/>
          <w:sz w:val="28"/>
          <w:szCs w:val="28"/>
        </w:rPr>
        <w:t xml:space="preserve"> </w:t>
      </w:r>
      <w:r>
        <w:rPr>
          <w:rFonts w:ascii="Times New Roman" w:hAnsi="Times New Roman" w:cs="Times New Roman"/>
          <w:b/>
          <w:bCs/>
          <w:sz w:val="28"/>
          <w:szCs w:val="28"/>
        </w:rPr>
        <w:t xml:space="preserve">решений и действий (бездействия) органа, предоставляющего </w:t>
      </w:r>
      <w:r>
        <w:rPr>
          <w:rFonts w:ascii="Times New Roman" w:hAnsi="Times New Roman" w:cs="Times New Roman"/>
          <w:b/>
          <w:bCs/>
          <w:sz w:val="28"/>
          <w:szCs w:val="28"/>
        </w:rPr>
        <w:lastRenderedPageBreak/>
        <w:t>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CE27B2" w:rsidRDefault="00CE27B2" w:rsidP="00CE27B2">
      <w:pPr>
        <w:autoSpaceDE w:val="0"/>
        <w:autoSpaceDN w:val="0"/>
        <w:adjustRightInd w:val="0"/>
        <w:spacing w:after="0" w:line="240" w:lineRule="auto"/>
        <w:ind w:firstLine="540"/>
        <w:jc w:val="both"/>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jc w:val="both"/>
        <w:rPr>
          <w:rFonts w:ascii="Times New Roman" w:hAnsi="Times New Roman" w:cs="Times New Roman"/>
          <w:b/>
          <w:bCs/>
          <w:sz w:val="28"/>
          <w:szCs w:val="28"/>
        </w:rPr>
      </w:pPr>
    </w:p>
    <w:p w:rsidR="00CE27B2" w:rsidRDefault="00CE27B2" w:rsidP="00CE27B2">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Pr>
          <w:rFonts w:ascii="Times New Roman" w:hAnsi="Times New Roman" w:cs="Times New Roman"/>
          <w:b/>
          <w:bCs/>
          <w:sz w:val="28"/>
          <w:szCs w:val="28"/>
        </w:rPr>
        <w:t xml:space="preserve">5.1. </w:t>
      </w:r>
      <w:r>
        <w:rPr>
          <w:rFonts w:ascii="Times New Roman" w:hAnsi="Times New Roman" w:cs="Times New Roman"/>
          <w:b/>
          <w:bCs/>
          <w:color w:val="000000" w:themeColor="text1"/>
          <w:sz w:val="28"/>
          <w:szCs w:val="28"/>
        </w:rPr>
        <w:t xml:space="preserve">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CE27B2" w:rsidRDefault="00CE27B2" w:rsidP="00CE27B2">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Заявитель имеет право  подать жалобу на  </w:t>
      </w:r>
      <w:r>
        <w:rPr>
          <w:rFonts w:ascii="Times New Roman" w:hAnsi="Times New Roman" w:cs="Times New Roman"/>
          <w:bCs/>
          <w:kern w:val="2"/>
          <w:sz w:val="28"/>
          <w:szCs w:val="28"/>
          <w:lang w:eastAsia="zh-CN"/>
        </w:rPr>
        <w:t xml:space="preserve">жалобу </w:t>
      </w:r>
      <w:r>
        <w:rPr>
          <w:rFonts w:ascii="Times New Roman" w:hAnsi="Times New Roman" w:cs="Times New Roman"/>
          <w:bCs/>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Pr>
          <w:rFonts w:ascii="Times New Roman" w:hAnsi="Times New Roman" w:cs="Times New Roman"/>
          <w:sz w:val="28"/>
          <w:szCs w:val="28"/>
        </w:rPr>
        <w:t xml:space="preserve">, многофункционального центра, работника многофункционального центра, а также привлекаемые организации </w:t>
      </w:r>
      <w:r>
        <w:rPr>
          <w:rFonts w:ascii="Times New Roman" w:hAnsi="Times New Roman" w:cs="Times New Roman"/>
          <w:bCs/>
          <w:kern w:val="2"/>
          <w:sz w:val="28"/>
          <w:szCs w:val="28"/>
          <w:lang w:eastAsia="zh-CN"/>
        </w:rPr>
        <w:t xml:space="preserve"> </w:t>
      </w:r>
      <w:r>
        <w:rPr>
          <w:rFonts w:ascii="Times New Roman" w:hAnsi="Times New Roman" w:cs="Times New Roman"/>
          <w:sz w:val="28"/>
          <w:szCs w:val="28"/>
        </w:rPr>
        <w:t xml:space="preserve"> или их работников.</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5.2. Предмет жалобы</w:t>
      </w:r>
    </w:p>
    <w:p w:rsidR="00CE27B2" w:rsidRDefault="00CE27B2" w:rsidP="00CE27B2">
      <w:pPr>
        <w:widowControl w:val="0"/>
        <w:autoSpaceDE w:val="0"/>
        <w:autoSpaceDN w:val="0"/>
        <w:adjustRightInd w:val="0"/>
        <w:spacing w:after="0" w:line="240" w:lineRule="auto"/>
        <w:jc w:val="both"/>
        <w:rPr>
          <w:rFonts w:ascii="Times New Roman" w:hAnsi="Times New Roman" w:cs="Times New Roman"/>
          <w:sz w:val="28"/>
          <w:szCs w:val="28"/>
        </w:rPr>
      </w:pPr>
    </w:p>
    <w:p w:rsidR="00CE27B2" w:rsidRDefault="00CE27B2" w:rsidP="00CE27B2">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Заявитель может обратиться с жалобой, в том числе в следующих случаях:</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нарушение срока регистрации запроса о предоставлении </w:t>
      </w:r>
      <w:r>
        <w:rPr>
          <w:rFonts w:ascii="Times New Roman" w:hAnsi="Times New Roman" w:cs="Times New Roman"/>
          <w:bCs/>
          <w:sz w:val="28"/>
          <w:szCs w:val="28"/>
        </w:rPr>
        <w:t>муниципальной</w:t>
      </w:r>
      <w:r>
        <w:rPr>
          <w:rFonts w:ascii="Times New Roman" w:hAnsi="Times New Roman" w:cs="Times New Roman"/>
          <w:sz w:val="28"/>
          <w:szCs w:val="28"/>
        </w:rPr>
        <w:t xml:space="preserve"> услуги,  запроса, указанного в </w:t>
      </w:r>
      <w:hyperlink r:id="rId23" w:history="1">
        <w:r>
          <w:rPr>
            <w:rStyle w:val="a3"/>
            <w:rFonts w:ascii="Times New Roman" w:hAnsi="Times New Roman" w:cs="Times New Roman"/>
            <w:sz w:val="28"/>
            <w:szCs w:val="28"/>
          </w:rPr>
          <w:t>статье 15.1</w:t>
        </w:r>
      </w:hyperlink>
      <w:r>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w:t>
      </w:r>
      <w:r>
        <w:rPr>
          <w:rFonts w:ascii="Times New Roman" w:hAnsi="Times New Roman" w:cs="Times New Roman"/>
          <w:bCs/>
          <w:sz w:val="28"/>
          <w:szCs w:val="28"/>
        </w:rPr>
        <w:t xml:space="preserve"> (далее – комплексный запрос);</w:t>
      </w:r>
      <w:r>
        <w:rPr>
          <w:rFonts w:ascii="Times New Roman" w:hAnsi="Times New Roman" w:cs="Times New Roman"/>
          <w:sz w:val="28"/>
          <w:szCs w:val="28"/>
        </w:rPr>
        <w:t xml:space="preserve"> </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нарушение срока предоставления </w:t>
      </w:r>
      <w:r>
        <w:rPr>
          <w:rFonts w:ascii="Times New Roman" w:hAnsi="Times New Roman" w:cs="Times New Roman"/>
          <w:bCs/>
          <w:sz w:val="28"/>
          <w:szCs w:val="28"/>
        </w:rPr>
        <w:t>муниципальной</w:t>
      </w:r>
      <w:r>
        <w:rPr>
          <w:rFonts w:ascii="Times New Roman" w:hAnsi="Times New Roman" w:cs="Times New Roman"/>
          <w:sz w:val="28"/>
          <w:szCs w:val="28"/>
        </w:rPr>
        <w:t xml:space="preserve"> услуги. </w:t>
      </w:r>
    </w:p>
    <w:p w:rsidR="00CE27B2" w:rsidRDefault="00CE27B2" w:rsidP="00CE27B2">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Pr>
          <w:rFonts w:ascii="Times New Roman" w:hAnsi="Times New Roman" w:cs="Times New Roman"/>
          <w:bCs/>
          <w:sz w:val="28"/>
          <w:szCs w:val="28"/>
        </w:rPr>
        <w:t>муниципальных</w:t>
      </w:r>
      <w:r>
        <w:rPr>
          <w:rFonts w:ascii="Times New Roman" w:hAnsi="Times New Roman" w:cs="Times New Roman"/>
          <w:sz w:val="28"/>
          <w:szCs w:val="28"/>
        </w:rPr>
        <w:t xml:space="preserve"> услуг в полном объеме </w:t>
      </w:r>
      <w:r>
        <w:rPr>
          <w:rFonts w:ascii="Times New Roman" w:hAnsi="Times New Roman" w:cs="Times New Roman"/>
          <w:bCs/>
          <w:sz w:val="28"/>
          <w:szCs w:val="28"/>
        </w:rPr>
        <w:t xml:space="preserve">в соответствии с муниципальными правовыми актами, которыми на многофункциональный центры </w:t>
      </w:r>
      <w:r>
        <w:rPr>
          <w:rFonts w:ascii="Times New Roman" w:hAnsi="Times New Roman" w:cs="Times New Roman"/>
          <w:sz w:val="28"/>
          <w:szCs w:val="28"/>
        </w:rPr>
        <w:t xml:space="preserve"> </w:t>
      </w:r>
      <w:r>
        <w:rPr>
          <w:rFonts w:ascii="Times New Roman" w:hAnsi="Times New Roman" w:cs="Times New Roman"/>
          <w:bCs/>
          <w:sz w:val="28"/>
          <w:szCs w:val="28"/>
        </w:rPr>
        <w:t>возложена функция по предоставлению соответствующих муниципальных услуг (а также государственных услуг</w:t>
      </w:r>
      <w:proofErr w:type="gramEnd"/>
      <w:r>
        <w:rPr>
          <w:rFonts w:ascii="Times New Roman" w:hAnsi="Times New Roman" w:cs="Times New Roman"/>
          <w:bCs/>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E27B2" w:rsidRDefault="00CE27B2" w:rsidP="00CE27B2">
      <w:pPr>
        <w:autoSpaceDE w:val="0"/>
        <w:autoSpaceDN w:val="0"/>
        <w:adjustRightInd w:val="0"/>
        <w:spacing w:after="0" w:line="240" w:lineRule="auto"/>
        <w:ind w:firstLine="540"/>
        <w:jc w:val="both"/>
        <w:rPr>
          <w:rFonts w:ascii="Times New Roman" w:hAnsi="Times New Roman" w:cs="Times New Roman"/>
          <w:kern w:val="2"/>
          <w:sz w:val="28"/>
          <w:szCs w:val="28"/>
        </w:rPr>
      </w:pPr>
      <w:r>
        <w:rPr>
          <w:rFonts w:ascii="Times New Roman" w:hAnsi="Times New Roman" w:cs="Times New Roman"/>
          <w:bCs/>
          <w:sz w:val="28"/>
          <w:szCs w:val="28"/>
        </w:rPr>
        <w:t xml:space="preserve">3) </w:t>
      </w:r>
      <w:r>
        <w:rPr>
          <w:rFonts w:ascii="Times New Roman" w:hAnsi="Times New Roman" w:cs="Times New Roman"/>
          <w:sz w:val="28"/>
          <w:szCs w:val="28"/>
        </w:rPr>
        <w:t xml:space="preserve">требование у заявителя документов, не предусмотренных </w:t>
      </w:r>
      <w:r>
        <w:rPr>
          <w:rFonts w:ascii="Times New Roman" w:hAnsi="Times New Roman" w:cs="Times New Roman"/>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Pr>
          <w:rFonts w:ascii="Times New Roman" w:hAnsi="Times New Roman" w:cs="Times New Roman"/>
          <w:bCs/>
          <w:sz w:val="28"/>
          <w:szCs w:val="28"/>
        </w:rPr>
        <w:t>муниципальной</w:t>
      </w:r>
      <w:r>
        <w:rPr>
          <w:rFonts w:ascii="Times New Roman" w:hAnsi="Times New Roman" w:cs="Times New Roman"/>
          <w:kern w:val="2"/>
          <w:sz w:val="28"/>
          <w:szCs w:val="28"/>
        </w:rPr>
        <w:t xml:space="preserve"> услуги; </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kern w:val="2"/>
          <w:sz w:val="28"/>
          <w:szCs w:val="28"/>
        </w:rPr>
        <w:lastRenderedPageBreak/>
        <w:t xml:space="preserve">4) </w:t>
      </w:r>
      <w:r>
        <w:rPr>
          <w:rFonts w:ascii="Times New Roman" w:hAnsi="Times New Roman" w:cs="Times New Roman"/>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Pr>
          <w:rFonts w:ascii="Times New Roman" w:hAnsi="Times New Roman" w:cs="Times New Roman"/>
          <w:kern w:val="2"/>
          <w:sz w:val="28"/>
          <w:szCs w:val="28"/>
        </w:rPr>
        <w:t xml:space="preserve">муниципальными правовыми актами  </w:t>
      </w:r>
      <w:r>
        <w:rPr>
          <w:rFonts w:ascii="Times New Roman" w:hAnsi="Times New Roman" w:cs="Times New Roman"/>
          <w:sz w:val="28"/>
          <w:szCs w:val="28"/>
        </w:rPr>
        <w:t xml:space="preserve">для предоставления </w:t>
      </w:r>
      <w:r>
        <w:rPr>
          <w:rFonts w:ascii="Times New Roman" w:hAnsi="Times New Roman" w:cs="Times New Roman"/>
          <w:bCs/>
          <w:sz w:val="28"/>
          <w:szCs w:val="28"/>
        </w:rPr>
        <w:t>муниципальной</w:t>
      </w:r>
      <w:r>
        <w:rPr>
          <w:rFonts w:ascii="Times New Roman" w:hAnsi="Times New Roman" w:cs="Times New Roman"/>
          <w:sz w:val="28"/>
          <w:szCs w:val="28"/>
        </w:rPr>
        <w:t>, у заявителя;</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5) отказ в предоставлении </w:t>
      </w:r>
      <w:r>
        <w:rPr>
          <w:rFonts w:ascii="Times New Roman" w:hAnsi="Times New Roman" w:cs="Times New Roman"/>
          <w:bCs/>
          <w:sz w:val="28"/>
          <w:szCs w:val="28"/>
        </w:rPr>
        <w:t>муниципальной</w:t>
      </w:r>
      <w:r>
        <w:rPr>
          <w:rFonts w:ascii="Times New Roman" w:hAnsi="Times New Roman" w:cs="Times New Roman"/>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CE27B2" w:rsidRDefault="00CE27B2" w:rsidP="00CE27B2">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Pr>
          <w:rFonts w:ascii="Times New Roman" w:hAnsi="Times New Roman" w:cs="Times New Roman"/>
          <w:bCs/>
          <w:sz w:val="28"/>
          <w:szCs w:val="28"/>
        </w:rPr>
        <w:t>муниципальной</w:t>
      </w:r>
      <w:r>
        <w:rPr>
          <w:rFonts w:ascii="Times New Roman" w:hAnsi="Times New Roman" w:cs="Times New Roman"/>
          <w:sz w:val="28"/>
          <w:szCs w:val="28"/>
        </w:rPr>
        <w:t xml:space="preserve"> услуг в полном объеме, </w:t>
      </w:r>
      <w:r>
        <w:rPr>
          <w:rFonts w:ascii="Times New Roman" w:hAnsi="Times New Roman" w:cs="Times New Roman"/>
          <w:bCs/>
          <w:sz w:val="28"/>
          <w:szCs w:val="28"/>
        </w:rPr>
        <w:t xml:space="preserve">в соответствии с </w:t>
      </w:r>
      <w:r>
        <w:rPr>
          <w:rFonts w:ascii="Times New Roman" w:hAnsi="Times New Roman" w:cs="Times New Roman"/>
          <w:kern w:val="2"/>
          <w:sz w:val="28"/>
          <w:szCs w:val="28"/>
        </w:rPr>
        <w:t>муниципальными правовыми актами</w:t>
      </w:r>
      <w:r>
        <w:rPr>
          <w:rFonts w:ascii="Times New Roman" w:hAnsi="Times New Roman" w:cs="Times New Roman"/>
          <w:bCs/>
          <w:sz w:val="28"/>
          <w:szCs w:val="28"/>
        </w:rPr>
        <w:t xml:space="preserve">, которыми на многофункциональный центры </w:t>
      </w:r>
      <w:r>
        <w:rPr>
          <w:rFonts w:ascii="Times New Roman" w:hAnsi="Times New Roman" w:cs="Times New Roman"/>
          <w:sz w:val="28"/>
          <w:szCs w:val="28"/>
        </w:rPr>
        <w:t xml:space="preserve"> </w:t>
      </w:r>
      <w:r>
        <w:rPr>
          <w:rFonts w:ascii="Times New Roman" w:hAnsi="Times New Roman" w:cs="Times New Roman"/>
          <w:bCs/>
          <w:sz w:val="28"/>
          <w:szCs w:val="28"/>
        </w:rPr>
        <w:t>возложена функция по предоставлению соответствующих муниципальной услуг (а также государственных услуг</w:t>
      </w:r>
      <w:proofErr w:type="gramEnd"/>
      <w:r>
        <w:rPr>
          <w:rFonts w:ascii="Times New Roman" w:hAnsi="Times New Roman" w:cs="Times New Roman"/>
          <w:bCs/>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Cs/>
          <w:sz w:val="28"/>
          <w:szCs w:val="28"/>
        </w:rPr>
        <w:t xml:space="preserve">6) </w:t>
      </w:r>
      <w:r>
        <w:rPr>
          <w:rFonts w:ascii="Times New Roman" w:hAnsi="Times New Roman" w:cs="Times New Roman"/>
          <w:sz w:val="28"/>
          <w:szCs w:val="28"/>
        </w:rPr>
        <w:t xml:space="preserve">затребование с заявителя при предоставлении </w:t>
      </w:r>
      <w:r>
        <w:rPr>
          <w:rFonts w:ascii="Times New Roman" w:hAnsi="Times New Roman" w:cs="Times New Roman"/>
          <w:bCs/>
          <w:sz w:val="28"/>
          <w:szCs w:val="28"/>
        </w:rPr>
        <w:t>муниципальной</w:t>
      </w:r>
      <w:r>
        <w:rPr>
          <w:rFonts w:ascii="Times New Roman" w:hAnsi="Times New Roman" w:cs="Times New Roman"/>
          <w:sz w:val="28"/>
          <w:szCs w:val="28"/>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Pr>
          <w:rFonts w:ascii="Times New Roman" w:hAnsi="Times New Roman" w:cs="Times New Roman"/>
          <w:kern w:val="2"/>
          <w:sz w:val="28"/>
          <w:szCs w:val="28"/>
        </w:rPr>
        <w:t>муниципальными правовыми актами</w:t>
      </w:r>
      <w:r>
        <w:rPr>
          <w:rFonts w:ascii="Times New Roman" w:hAnsi="Times New Roman" w:cs="Times New Roman"/>
          <w:sz w:val="28"/>
          <w:szCs w:val="28"/>
        </w:rPr>
        <w:t>;</w:t>
      </w:r>
    </w:p>
    <w:p w:rsidR="00CE27B2" w:rsidRDefault="00CE27B2" w:rsidP="00CE27B2">
      <w:pPr>
        <w:widowControl w:val="0"/>
        <w:autoSpaceDE w:val="0"/>
        <w:autoSpaceDN w:val="0"/>
        <w:adjustRightInd w:val="0"/>
        <w:spacing w:after="0" w:line="240" w:lineRule="auto"/>
        <w:ind w:firstLine="426"/>
        <w:jc w:val="both"/>
        <w:rPr>
          <w:rFonts w:ascii="Times New Roman" w:hAnsi="Times New Roman" w:cs="Times New Roman"/>
          <w:bCs/>
          <w:sz w:val="28"/>
          <w:szCs w:val="28"/>
        </w:rPr>
      </w:pPr>
      <w:proofErr w:type="gramStart"/>
      <w:r>
        <w:rPr>
          <w:rFonts w:ascii="Times New Roman" w:hAnsi="Times New Roman" w:cs="Times New Roman"/>
          <w:sz w:val="28"/>
          <w:szCs w:val="28"/>
        </w:rPr>
        <w:t xml:space="preserve">7) </w:t>
      </w:r>
      <w:r>
        <w:rPr>
          <w:rFonts w:ascii="Times New Roman" w:hAnsi="Times New Roman" w:cs="Times New Roman"/>
          <w:bCs/>
          <w:sz w:val="28"/>
          <w:szCs w:val="28"/>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CE27B2" w:rsidRDefault="00CE27B2" w:rsidP="00CE27B2">
      <w:pPr>
        <w:widowControl w:val="0"/>
        <w:autoSpaceDE w:val="0"/>
        <w:autoSpaceDN w:val="0"/>
        <w:adjustRightInd w:val="0"/>
        <w:spacing w:after="0" w:line="240" w:lineRule="auto"/>
        <w:ind w:firstLine="426"/>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Pr>
          <w:rFonts w:ascii="Times New Roman" w:hAnsi="Times New Roman" w:cs="Times New Roman"/>
          <w:kern w:val="2"/>
          <w:sz w:val="28"/>
          <w:szCs w:val="28"/>
        </w:rPr>
        <w:t>муниципальными правовыми актами</w:t>
      </w:r>
      <w:r>
        <w:rPr>
          <w:rFonts w:ascii="Times New Roman" w:hAnsi="Times New Roman" w:cs="Times New Roman"/>
          <w:bCs/>
          <w:sz w:val="28"/>
          <w:szCs w:val="28"/>
        </w:rPr>
        <w:t xml:space="preserve">, которыми на многофункциональный центры </w:t>
      </w:r>
      <w:r>
        <w:rPr>
          <w:rFonts w:ascii="Times New Roman" w:hAnsi="Times New Roman" w:cs="Times New Roman"/>
          <w:sz w:val="28"/>
          <w:szCs w:val="28"/>
        </w:rPr>
        <w:t xml:space="preserve"> </w:t>
      </w:r>
      <w:r>
        <w:rPr>
          <w:rFonts w:ascii="Times New Roman" w:hAnsi="Times New Roman" w:cs="Times New Roman"/>
          <w:bCs/>
          <w:sz w:val="28"/>
          <w:szCs w:val="28"/>
        </w:rPr>
        <w:t>возложена функция по предоставлению соответствующих муниципальных услуг (а также государственных услуг</w:t>
      </w:r>
      <w:proofErr w:type="gramEnd"/>
      <w:r>
        <w:rPr>
          <w:rFonts w:ascii="Times New Roman" w:hAnsi="Times New Roman" w:cs="Times New Roman"/>
          <w:bCs/>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E27B2" w:rsidRDefault="00CE27B2" w:rsidP="00CE27B2">
      <w:pPr>
        <w:widowControl w:val="0"/>
        <w:autoSpaceDE w:val="0"/>
        <w:autoSpaceDN w:val="0"/>
        <w:adjustRightInd w:val="0"/>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8) нарушение срока или порядка выдачи документов по результатам </w:t>
      </w:r>
      <w:r>
        <w:rPr>
          <w:rFonts w:ascii="Times New Roman" w:hAnsi="Times New Roman" w:cs="Times New Roman"/>
          <w:sz w:val="28"/>
          <w:szCs w:val="28"/>
        </w:rPr>
        <w:lastRenderedPageBreak/>
        <w:t xml:space="preserve">предоставления </w:t>
      </w:r>
      <w:r>
        <w:rPr>
          <w:rFonts w:ascii="Times New Roman" w:hAnsi="Times New Roman" w:cs="Times New Roman"/>
          <w:bCs/>
          <w:sz w:val="28"/>
          <w:szCs w:val="28"/>
        </w:rPr>
        <w:t>муниципальной</w:t>
      </w:r>
      <w:r>
        <w:rPr>
          <w:rFonts w:ascii="Times New Roman" w:hAnsi="Times New Roman" w:cs="Times New Roman"/>
          <w:sz w:val="28"/>
          <w:szCs w:val="28"/>
        </w:rPr>
        <w:t xml:space="preserve">  услуги;</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9) приостановление предоставления </w:t>
      </w:r>
      <w:r>
        <w:rPr>
          <w:rFonts w:ascii="Times New Roman" w:hAnsi="Times New Roman" w:cs="Times New Roman"/>
          <w:bCs/>
          <w:sz w:val="28"/>
          <w:szCs w:val="28"/>
        </w:rPr>
        <w:t>муниципальной</w:t>
      </w:r>
      <w:r>
        <w:rPr>
          <w:rFonts w:ascii="Times New Roman" w:hAnsi="Times New Roman" w:cs="Times New Roman"/>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Pr>
          <w:rFonts w:ascii="Times New Roman" w:hAnsi="Times New Roman" w:cs="Times New Roman"/>
          <w:kern w:val="2"/>
          <w:sz w:val="28"/>
          <w:szCs w:val="28"/>
        </w:rPr>
        <w:t>муниципальными правовыми актами</w:t>
      </w:r>
      <w:r>
        <w:rPr>
          <w:rFonts w:ascii="Times New Roman" w:hAnsi="Times New Roman" w:cs="Times New Roman"/>
          <w:sz w:val="28"/>
          <w:szCs w:val="28"/>
        </w:rPr>
        <w:t>.</w:t>
      </w:r>
      <w:proofErr w:type="gramEnd"/>
    </w:p>
    <w:p w:rsidR="00CE27B2" w:rsidRDefault="00CE27B2" w:rsidP="00CE27B2">
      <w:pPr>
        <w:widowControl w:val="0"/>
        <w:autoSpaceDE w:val="0"/>
        <w:autoSpaceDN w:val="0"/>
        <w:adjustRightInd w:val="0"/>
        <w:spacing w:after="0" w:line="240" w:lineRule="auto"/>
        <w:ind w:firstLine="426"/>
        <w:jc w:val="both"/>
        <w:rPr>
          <w:rFonts w:ascii="Times New Roman" w:hAnsi="Times New Roman" w:cs="Times New Roman"/>
          <w:bCs/>
          <w:sz w:val="28"/>
          <w:szCs w:val="28"/>
        </w:rPr>
      </w:pPr>
      <w:proofErr w:type="gramStart"/>
      <w:r>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Pr>
          <w:rFonts w:ascii="Times New Roman" w:hAnsi="Times New Roman" w:cs="Times New Roman"/>
          <w:bCs/>
          <w:sz w:val="28"/>
          <w:szCs w:val="28"/>
        </w:rPr>
        <w:t xml:space="preserve">в соответствии с </w:t>
      </w:r>
      <w:r>
        <w:rPr>
          <w:rFonts w:ascii="Times New Roman" w:hAnsi="Times New Roman" w:cs="Times New Roman"/>
          <w:kern w:val="2"/>
          <w:sz w:val="28"/>
          <w:szCs w:val="28"/>
        </w:rPr>
        <w:t>муниципальными правовыми актами</w:t>
      </w:r>
      <w:r>
        <w:rPr>
          <w:rFonts w:ascii="Times New Roman" w:hAnsi="Times New Roman" w:cs="Times New Roman"/>
          <w:bCs/>
          <w:sz w:val="28"/>
          <w:szCs w:val="28"/>
        </w:rPr>
        <w:t xml:space="preserve">, которыми на многофункциональный центры </w:t>
      </w:r>
      <w:r>
        <w:rPr>
          <w:rFonts w:ascii="Times New Roman" w:hAnsi="Times New Roman" w:cs="Times New Roman"/>
          <w:sz w:val="28"/>
          <w:szCs w:val="28"/>
        </w:rPr>
        <w:t xml:space="preserve"> </w:t>
      </w:r>
      <w:r>
        <w:rPr>
          <w:rFonts w:ascii="Times New Roman" w:hAnsi="Times New Roman" w:cs="Times New Roman"/>
          <w:bCs/>
          <w:sz w:val="28"/>
          <w:szCs w:val="28"/>
        </w:rPr>
        <w:t>возложена функция по предоставлению соответствующих муниципальных услуг (а также государственных услуг</w:t>
      </w:r>
      <w:proofErr w:type="gramEnd"/>
      <w:r>
        <w:rPr>
          <w:rFonts w:ascii="Times New Roman" w:hAnsi="Times New Roman" w:cs="Times New Roman"/>
          <w:bCs/>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CE27B2" w:rsidRDefault="00CE27B2" w:rsidP="00CE27B2">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ab/>
      </w:r>
    </w:p>
    <w:p w:rsidR="00CE27B2" w:rsidRDefault="00CE27B2" w:rsidP="00CE27B2">
      <w:pPr>
        <w:autoSpaceDE w:val="0"/>
        <w:autoSpaceDN w:val="0"/>
        <w:adjustRightInd w:val="0"/>
        <w:spacing w:after="0" w:line="240" w:lineRule="auto"/>
        <w:ind w:firstLine="540"/>
        <w:jc w:val="both"/>
        <w:outlineLvl w:val="0"/>
        <w:rPr>
          <w:rFonts w:ascii="Times New Roman" w:hAnsi="Times New Roman" w:cs="Times New Roman"/>
          <w:bCs/>
          <w:sz w:val="28"/>
          <w:szCs w:val="28"/>
        </w:rPr>
      </w:pPr>
    </w:p>
    <w:p w:rsidR="00CE27B2" w:rsidRDefault="00CE27B2" w:rsidP="00CE27B2">
      <w:pPr>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rPr>
        <w:t>5.3. Органы  местного самоуправления Курской области, многофункциональные центры, ли</w:t>
      </w:r>
      <w:r>
        <w:rPr>
          <w:rFonts w:ascii="Times New Roman" w:hAnsi="Times New Roman" w:cs="Times New Roman"/>
          <w:b/>
          <w:sz w:val="28"/>
          <w:szCs w:val="28"/>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Pr>
          <w:rFonts w:ascii="Times New Roman" w:hAnsi="Times New Roman" w:cs="Times New Roman"/>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CE27B2" w:rsidRDefault="00CE27B2" w:rsidP="00CE27B2">
      <w:pPr>
        <w:autoSpaceDE w:val="0"/>
        <w:autoSpaceDN w:val="0"/>
        <w:adjustRightInd w:val="0"/>
        <w:spacing w:after="0" w:line="240" w:lineRule="auto"/>
        <w:jc w:val="both"/>
        <w:rPr>
          <w:rFonts w:ascii="Times New Roman" w:hAnsi="Times New Roman" w:cs="Times New Roman"/>
          <w:sz w:val="28"/>
          <w:szCs w:val="28"/>
        </w:rPr>
      </w:pPr>
    </w:p>
    <w:p w:rsidR="00CE27B2" w:rsidRDefault="00CE27B2" w:rsidP="00CE27B2">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Жалоба может быть направлена </w:t>
      </w:r>
      <w:proofErr w:type="gramStart"/>
      <w:r>
        <w:rPr>
          <w:rFonts w:ascii="Times New Roman" w:hAnsi="Times New Roman" w:cs="Times New Roman"/>
          <w:bCs/>
          <w:sz w:val="28"/>
          <w:szCs w:val="28"/>
        </w:rPr>
        <w:t>в</w:t>
      </w:r>
      <w:proofErr w:type="gramEnd"/>
      <w:r>
        <w:rPr>
          <w:rFonts w:ascii="Times New Roman" w:hAnsi="Times New Roman" w:cs="Times New Roman"/>
          <w:bCs/>
          <w:sz w:val="28"/>
          <w:szCs w:val="28"/>
        </w:rPr>
        <w:t>:</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Администрацию района; </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привлекаемые организации.</w:t>
      </w:r>
    </w:p>
    <w:p w:rsidR="00CE27B2" w:rsidRDefault="00CE27B2" w:rsidP="00CE27B2">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Жалобы рассматривают:</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bCs/>
          <w:sz w:val="28"/>
          <w:szCs w:val="28"/>
        </w:rPr>
        <w:t xml:space="preserve">в </w:t>
      </w:r>
      <w:r>
        <w:rPr>
          <w:rFonts w:ascii="Times New Roman" w:hAnsi="Times New Roman" w:cs="Times New Roman"/>
          <w:sz w:val="28"/>
          <w:szCs w:val="28"/>
        </w:rPr>
        <w:t>Администрации района -  уполномоченное на рассмотрение жалоб должностное лицо;</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руководитель многофункционального центра;</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руководитель учредителя многофункционального центра;</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руководитель  привлекаемой организации.</w:t>
      </w:r>
    </w:p>
    <w:p w:rsidR="00CE27B2" w:rsidRDefault="00CE27B2" w:rsidP="00CE27B2">
      <w:pPr>
        <w:widowControl w:val="0"/>
        <w:autoSpaceDE w:val="0"/>
        <w:autoSpaceDN w:val="0"/>
        <w:adjustRightInd w:val="0"/>
        <w:spacing w:after="0" w:line="240" w:lineRule="auto"/>
        <w:jc w:val="both"/>
        <w:rPr>
          <w:rFonts w:ascii="Times New Roman" w:hAnsi="Times New Roman" w:cs="Times New Roman"/>
          <w:sz w:val="28"/>
          <w:szCs w:val="28"/>
        </w:rPr>
      </w:pP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sz w:val="28"/>
          <w:szCs w:val="28"/>
        </w:rPr>
        <w:tab/>
      </w:r>
      <w:r>
        <w:rPr>
          <w:rFonts w:ascii="Times New Roman" w:hAnsi="Times New Roman" w:cs="Times New Roman"/>
          <w:b/>
          <w:bCs/>
          <w:sz w:val="28"/>
          <w:szCs w:val="28"/>
        </w:rPr>
        <w:t>5.4. Порядок подачи  и  рассмотрения жалобы</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5.4.1. Жалоба подается в письменной форме на бумажном носителе, в электронной форме в Администрацию, предоставляющую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многофункциональный центр, либо учредителю многофункционального центра, а также в привлекаемые организации.</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Жалобы на решения и действия (бездействие) Главы района, предоставляющего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подаются в вышестоящий орган (при его наличии), либо в случае его отсутствия рассматриваются непосредственно Главой района, предоставляющего муниципальную услугу. </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Жалобы на решения и действия (бездействие) работников привлекаемых организаций, подаются руководителям этих организаций.</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5.4.2. </w:t>
      </w:r>
      <w:proofErr w:type="gramStart"/>
      <w:r>
        <w:rPr>
          <w:rFonts w:ascii="Times New Roman" w:hAnsi="Times New Roman" w:cs="Times New Roman"/>
          <w:sz w:val="28"/>
          <w:szCs w:val="28"/>
        </w:rPr>
        <w:t xml:space="preserve">Жалоба на решения и действия (бездействие) Администрации, предоставляющей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должностного лица Администрации, предоставляющего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w:t>
      </w:r>
      <w:r>
        <w:rPr>
          <w:rFonts w:ascii="Times New Roman" w:hAnsi="Times New Roman" w:cs="Times New Roman"/>
          <w:bCs/>
          <w:sz w:val="28"/>
          <w:szCs w:val="28"/>
        </w:rPr>
        <w:t>муниципального</w:t>
      </w:r>
      <w:r>
        <w:rPr>
          <w:rFonts w:ascii="Times New Roman" w:hAnsi="Times New Roman" w:cs="Times New Roman"/>
          <w:sz w:val="28"/>
          <w:szCs w:val="28"/>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Жалоба на решения и (или) действия (бездействие) Администрации, предоставляющей </w:t>
      </w:r>
      <w:r>
        <w:rPr>
          <w:rFonts w:ascii="Times New Roman" w:hAnsi="Times New Roman" w:cs="Times New Roman"/>
          <w:bCs/>
          <w:sz w:val="28"/>
          <w:szCs w:val="28"/>
        </w:rPr>
        <w:t>муниципальные</w:t>
      </w:r>
      <w:r>
        <w:rPr>
          <w:rFonts w:ascii="Times New Roman" w:hAnsi="Times New Roman" w:cs="Times New Roman"/>
          <w:sz w:val="28"/>
          <w:szCs w:val="28"/>
        </w:rPr>
        <w:t xml:space="preserve"> услуги, должностных лиц Администрации, предоставляющих </w:t>
      </w:r>
      <w:r>
        <w:rPr>
          <w:rFonts w:ascii="Times New Roman" w:hAnsi="Times New Roman" w:cs="Times New Roman"/>
          <w:bCs/>
          <w:sz w:val="28"/>
          <w:szCs w:val="28"/>
        </w:rPr>
        <w:t>муниципальные</w:t>
      </w:r>
      <w:r>
        <w:rPr>
          <w:rFonts w:ascii="Times New Roman" w:hAnsi="Times New Roman" w:cs="Times New Roman"/>
          <w:sz w:val="28"/>
          <w:szCs w:val="28"/>
        </w:rPr>
        <w:t xml:space="preserve"> услуги, либо </w:t>
      </w:r>
      <w:r>
        <w:rPr>
          <w:rFonts w:ascii="Times New Roman" w:hAnsi="Times New Roman" w:cs="Times New Roman"/>
          <w:bCs/>
          <w:sz w:val="28"/>
          <w:szCs w:val="28"/>
        </w:rPr>
        <w:t>муниципаль</w:t>
      </w:r>
      <w:r>
        <w:rPr>
          <w:rFonts w:ascii="Times New Roman" w:hAnsi="Times New Roman" w:cs="Times New Roman"/>
          <w:sz w:val="28"/>
          <w:szCs w:val="28"/>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4" w:history="1">
        <w:r>
          <w:rPr>
            <w:rStyle w:val="a3"/>
            <w:rFonts w:ascii="Times New Roman" w:hAnsi="Times New Roman" w:cs="Times New Roman"/>
            <w:sz w:val="28"/>
            <w:szCs w:val="28"/>
          </w:rPr>
          <w:t>частью 2 статьи 6</w:t>
        </w:r>
      </w:hyperlink>
      <w:r>
        <w:rPr>
          <w:rFonts w:ascii="Times New Roman" w:hAnsi="Times New Roman" w:cs="Times New Roman"/>
          <w:sz w:val="28"/>
          <w:szCs w:val="28"/>
        </w:rPr>
        <w:t xml:space="preserve"> Градостроительного кодекса Российской Федерации, может быть подана</w:t>
      </w:r>
      <w:proofErr w:type="gramEnd"/>
      <w:r>
        <w:rPr>
          <w:rFonts w:ascii="Times New Roman" w:hAnsi="Times New Roman" w:cs="Times New Roman"/>
          <w:sz w:val="28"/>
          <w:szCs w:val="28"/>
        </w:rPr>
        <w:t xml:space="preserve"> </w:t>
      </w:r>
      <w:r>
        <w:rPr>
          <w:rFonts w:ascii="Times New Roman" w:hAnsi="Times New Roman" w:cs="Times New Roman"/>
          <w:sz w:val="28"/>
          <w:szCs w:val="28"/>
        </w:rPr>
        <w:lastRenderedPageBreak/>
        <w:t>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5.4.3. </w:t>
      </w:r>
      <w:proofErr w:type="gramStart"/>
      <w:r>
        <w:rPr>
          <w:rFonts w:ascii="Times New Roman" w:hAnsi="Times New Roman" w:cs="Times New Roman"/>
          <w:sz w:val="28"/>
          <w:szCs w:val="28"/>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Pr>
          <w:rFonts w:ascii="Times New Roman" w:hAnsi="Times New Roman" w:cs="Times New Roman"/>
          <w:sz w:val="28"/>
          <w:szCs w:val="28"/>
        </w:rPr>
        <w:t>.</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Жалоба должна содержать:</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1) наименование Администрации</w:t>
      </w:r>
      <w:r>
        <w:rPr>
          <w:rFonts w:ascii="Times New Roman" w:hAnsi="Times New Roman" w:cs="Times New Roman"/>
          <w:bCs/>
          <w:sz w:val="28"/>
          <w:szCs w:val="28"/>
        </w:rPr>
        <w:t xml:space="preserve"> </w:t>
      </w:r>
      <w:r>
        <w:rPr>
          <w:rFonts w:ascii="Times New Roman" w:hAnsi="Times New Roman" w:cs="Times New Roman"/>
          <w:sz w:val="28"/>
          <w:szCs w:val="28"/>
        </w:rPr>
        <w:t xml:space="preserve">предоставляющей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должностного лица органа, предоставляющего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либо </w:t>
      </w:r>
      <w:r>
        <w:rPr>
          <w:rFonts w:ascii="Times New Roman" w:hAnsi="Times New Roman" w:cs="Times New Roman"/>
          <w:bCs/>
          <w:sz w:val="28"/>
          <w:szCs w:val="28"/>
        </w:rPr>
        <w:t>муниципального</w:t>
      </w:r>
      <w:r>
        <w:rPr>
          <w:rFonts w:ascii="Times New Roman" w:hAnsi="Times New Roman" w:cs="Times New Roman"/>
          <w:sz w:val="28"/>
          <w:szCs w:val="28"/>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сведения об обжалуемых решениях и действиях (бездействии) Администрации, предоставляющей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должностного лица Администрации, предоставляющей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либо </w:t>
      </w:r>
      <w:r>
        <w:rPr>
          <w:rFonts w:ascii="Times New Roman" w:hAnsi="Times New Roman" w:cs="Times New Roman"/>
          <w:bCs/>
          <w:sz w:val="28"/>
          <w:szCs w:val="28"/>
        </w:rPr>
        <w:t xml:space="preserve">муниципального </w:t>
      </w:r>
      <w:r>
        <w:rPr>
          <w:rFonts w:ascii="Times New Roman" w:hAnsi="Times New Roman" w:cs="Times New Roman"/>
          <w:sz w:val="28"/>
          <w:szCs w:val="28"/>
        </w:rPr>
        <w:t>служащего, многофункционального центра, работника многофункционального центра, привлекаемых организаций, их работников;</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Администрации, предоставляющей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должностного лица Администрации предоставляющей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либо </w:t>
      </w:r>
      <w:r>
        <w:rPr>
          <w:rFonts w:ascii="Times New Roman" w:hAnsi="Times New Roman" w:cs="Times New Roman"/>
          <w:bCs/>
          <w:sz w:val="28"/>
          <w:szCs w:val="28"/>
        </w:rPr>
        <w:t>муниципально</w:t>
      </w:r>
      <w:r>
        <w:rPr>
          <w:rFonts w:ascii="Times New Roman" w:hAnsi="Times New Roman" w:cs="Times New Roman"/>
          <w:sz w:val="28"/>
          <w:szCs w:val="28"/>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CE27B2" w:rsidRDefault="00CE27B2" w:rsidP="00CE27B2">
      <w:pPr>
        <w:widowControl w:val="0"/>
        <w:autoSpaceDE w:val="0"/>
        <w:autoSpaceDN w:val="0"/>
        <w:adjustRightInd w:val="0"/>
        <w:spacing w:after="0" w:line="240" w:lineRule="auto"/>
        <w:jc w:val="both"/>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720"/>
        <w:jc w:val="center"/>
        <w:rPr>
          <w:rFonts w:ascii="Times New Roman" w:hAnsi="Times New Roman" w:cs="Times New Roman"/>
          <w:b/>
          <w:bCs/>
          <w:sz w:val="28"/>
          <w:szCs w:val="28"/>
        </w:rPr>
      </w:pPr>
      <w:r>
        <w:rPr>
          <w:rFonts w:ascii="Times New Roman" w:hAnsi="Times New Roman" w:cs="Times New Roman"/>
          <w:b/>
          <w:bCs/>
          <w:sz w:val="28"/>
          <w:szCs w:val="28"/>
        </w:rPr>
        <w:t>5.5. Сроки рассмотрения жалобы</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Жалоба, поступившая в Администрацию, предоставляющую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многофункционального центра, привлекаемых организаций,  в приеме </w:t>
      </w:r>
      <w:r>
        <w:rPr>
          <w:rFonts w:ascii="Times New Roman" w:hAnsi="Times New Roman" w:cs="Times New Roman"/>
          <w:sz w:val="28"/>
          <w:szCs w:val="28"/>
        </w:rPr>
        <w:lastRenderedPageBreak/>
        <w:t>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E27B2" w:rsidRDefault="00CE27B2" w:rsidP="00CE27B2">
      <w:pPr>
        <w:widowControl w:val="0"/>
        <w:autoSpaceDE w:val="0"/>
        <w:autoSpaceDN w:val="0"/>
        <w:adjustRightInd w:val="0"/>
        <w:spacing w:after="0" w:line="240" w:lineRule="auto"/>
        <w:jc w:val="both"/>
        <w:rPr>
          <w:rFonts w:ascii="Times New Roman" w:hAnsi="Times New Roman" w:cs="Times New Roman"/>
          <w:sz w:val="28"/>
          <w:szCs w:val="28"/>
        </w:rPr>
      </w:pPr>
    </w:p>
    <w:p w:rsidR="00CE27B2" w:rsidRDefault="00CE27B2" w:rsidP="00CE27B2">
      <w:pPr>
        <w:autoSpaceDE w:val="0"/>
        <w:autoSpaceDN w:val="0"/>
        <w:adjustRightInd w:val="0"/>
        <w:spacing w:after="0" w:line="240" w:lineRule="auto"/>
        <w:ind w:firstLine="539"/>
        <w:jc w:val="center"/>
        <w:rPr>
          <w:rFonts w:ascii="Times New Roman" w:hAnsi="Times New Roman" w:cs="Times New Roman"/>
          <w:b/>
          <w:sz w:val="28"/>
          <w:szCs w:val="28"/>
        </w:rPr>
      </w:pPr>
      <w:r>
        <w:rPr>
          <w:rFonts w:ascii="Times New Roman" w:hAnsi="Times New Roman" w:cs="Times New Roman"/>
          <w:b/>
          <w:bCs/>
          <w:sz w:val="28"/>
          <w:szCs w:val="28"/>
        </w:rPr>
        <w:t>5.6.  П</w:t>
      </w:r>
      <w:r>
        <w:rPr>
          <w:rFonts w:ascii="Times New Roman" w:hAnsi="Times New Roman" w:cs="Times New Roman"/>
          <w:b/>
          <w:sz w:val="28"/>
          <w:szCs w:val="28"/>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Оснований для приостановления рассмотрения жалобы по данной </w:t>
      </w:r>
      <w:r>
        <w:rPr>
          <w:rFonts w:ascii="Times New Roman" w:hAnsi="Times New Roman" w:cs="Times New Roman"/>
          <w:bCs/>
          <w:sz w:val="28"/>
          <w:szCs w:val="28"/>
        </w:rPr>
        <w:t>муниципальной</w:t>
      </w:r>
      <w:r>
        <w:rPr>
          <w:rFonts w:ascii="Times New Roman" w:hAnsi="Times New Roman" w:cs="Times New Roman"/>
          <w:sz w:val="28"/>
          <w:szCs w:val="28"/>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5.7. Результат рассмотрения жалобы</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Pr>
          <w:rFonts w:ascii="Times New Roman" w:hAnsi="Times New Roman" w:cs="Times New Roman"/>
          <w:bCs/>
          <w:sz w:val="28"/>
          <w:szCs w:val="28"/>
        </w:rPr>
        <w:t>муниципальной</w:t>
      </w:r>
      <w:r>
        <w:rPr>
          <w:rFonts w:ascii="Times New Roman" w:hAnsi="Times New Roman" w:cs="Times New Roman"/>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в удовлетворении жалобы отказывается.</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sz w:val="28"/>
          <w:szCs w:val="28"/>
        </w:rPr>
        <w:t>Администрация</w:t>
      </w:r>
      <w:r>
        <w:rPr>
          <w:rFonts w:ascii="Times New Roman" w:hAnsi="Times New Roman" w:cs="Times New Roman"/>
          <w:bCs/>
          <w:sz w:val="28"/>
          <w:szCs w:val="28"/>
          <w:vertAlign w:val="subscript"/>
        </w:rPr>
        <w:t xml:space="preserve"> </w:t>
      </w:r>
      <w:r>
        <w:rPr>
          <w:rFonts w:ascii="Times New Roman" w:hAnsi="Times New Roman" w:cs="Times New Roman"/>
          <w:kern w:val="2"/>
          <w:sz w:val="28"/>
          <w:szCs w:val="28"/>
        </w:rPr>
        <w:t>отказывает в удовлетворении жалобы в следующих случаях:</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bCs/>
          <w:sz w:val="28"/>
          <w:szCs w:val="28"/>
        </w:rPr>
        <w:t xml:space="preserve">Администрация </w:t>
      </w:r>
      <w:r>
        <w:rPr>
          <w:rFonts w:ascii="Times New Roman" w:hAnsi="Times New Roman" w:cs="Times New Roman"/>
          <w:bCs/>
          <w:sz w:val="28"/>
          <w:szCs w:val="28"/>
          <w:vertAlign w:val="subscript"/>
        </w:rPr>
        <w:t xml:space="preserve"> </w:t>
      </w:r>
      <w:r>
        <w:rPr>
          <w:rFonts w:ascii="Times New Roman" w:hAnsi="Times New Roman" w:cs="Times New Roman"/>
          <w:kern w:val="2"/>
          <w:sz w:val="28"/>
          <w:szCs w:val="28"/>
        </w:rPr>
        <w:t>вправе оставить жалобу без ответа в следующих случаях:</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установления в ходе или по результатам </w:t>
      </w:r>
      <w:proofErr w:type="gramStart"/>
      <w:r>
        <w:rPr>
          <w:rFonts w:ascii="Times New Roman" w:hAnsi="Times New Roman" w:cs="Times New Roman"/>
          <w:sz w:val="28"/>
          <w:szCs w:val="28"/>
        </w:rPr>
        <w:t>рассмотрения жалобы признаков состава административного правонарушения</w:t>
      </w:r>
      <w:proofErr w:type="gramEnd"/>
      <w:r>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CE27B2" w:rsidRDefault="00CE27B2" w:rsidP="00CE27B2">
      <w:pPr>
        <w:autoSpaceDE w:val="0"/>
        <w:autoSpaceDN w:val="0"/>
        <w:adjustRightInd w:val="0"/>
        <w:spacing w:after="0" w:line="240" w:lineRule="auto"/>
        <w:jc w:val="both"/>
        <w:rPr>
          <w:rFonts w:ascii="Times New Roman" w:hAnsi="Times New Roman" w:cs="Times New Roman"/>
          <w:sz w:val="28"/>
          <w:szCs w:val="28"/>
        </w:rPr>
      </w:pPr>
    </w:p>
    <w:p w:rsidR="00CE27B2" w:rsidRDefault="00CE27B2" w:rsidP="00CE27B2">
      <w:pPr>
        <w:widowControl w:val="0"/>
        <w:autoSpaceDE w:val="0"/>
        <w:autoSpaceDN w:val="0"/>
        <w:adjustRightInd w:val="0"/>
        <w:spacing w:after="0" w:line="240" w:lineRule="auto"/>
        <w:ind w:firstLine="708"/>
        <w:jc w:val="center"/>
        <w:rPr>
          <w:rFonts w:ascii="Times New Roman" w:hAnsi="Times New Roman" w:cs="Times New Roman"/>
          <w:b/>
          <w:bCs/>
          <w:sz w:val="28"/>
          <w:szCs w:val="28"/>
        </w:rPr>
      </w:pPr>
      <w:r>
        <w:rPr>
          <w:rFonts w:ascii="Times New Roman" w:hAnsi="Times New Roman" w:cs="Times New Roman"/>
          <w:b/>
          <w:bCs/>
          <w:sz w:val="28"/>
          <w:szCs w:val="28"/>
        </w:rPr>
        <w:t>5.8. Порядок информирования заявителя о результатах рассмотрения жалобы</w:t>
      </w:r>
    </w:p>
    <w:p w:rsidR="00CE27B2" w:rsidRDefault="00CE27B2" w:rsidP="00CE27B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Не позднее дня, следующего за днем принятия решения, указанного в </w:t>
      </w:r>
      <w:hyperlink r:id="rId25" w:anchor="Par24#Par24" w:history="1">
        <w:r>
          <w:rPr>
            <w:rStyle w:val="a3"/>
            <w:rFonts w:ascii="Times New Roman" w:hAnsi="Times New Roman" w:cs="Times New Roman"/>
            <w:sz w:val="28"/>
            <w:szCs w:val="28"/>
          </w:rPr>
          <w:t>пункте  5.7</w:t>
        </w:r>
      </w:hyperlink>
      <w:r>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В случае если жалоба была направлена посредством</w:t>
      </w:r>
      <w:r>
        <w:rPr>
          <w:rFonts w:ascii="Times New Roman" w:hAnsi="Times New Roman" w:cs="Times New Roman"/>
          <w:bCs/>
          <w:iCs/>
          <w:kern w:val="2"/>
          <w:sz w:val="28"/>
          <w:szCs w:val="28"/>
        </w:rPr>
        <w:t xml:space="preserve"> </w:t>
      </w:r>
      <w:r>
        <w:rPr>
          <w:rFonts w:ascii="Times New Roman" w:hAnsi="Times New Roman" w:cs="Times New Roman"/>
          <w:sz w:val="28"/>
          <w:szCs w:val="28"/>
        </w:rPr>
        <w:t>федеральной информационной системы досудебного (внесудебного) обжалования,</w:t>
      </w:r>
      <w:r>
        <w:rPr>
          <w:rFonts w:ascii="Times New Roman" w:hAnsi="Times New Roman" w:cs="Times New Roman"/>
          <w:kern w:val="2"/>
          <w:sz w:val="28"/>
          <w:szCs w:val="28"/>
        </w:rPr>
        <w:t xml:space="preserve"> ответ заявителю направляется посредством </w:t>
      </w:r>
      <w:r>
        <w:rPr>
          <w:rFonts w:ascii="Times New Roman" w:hAnsi="Times New Roman" w:cs="Times New Roman"/>
          <w:sz w:val="28"/>
          <w:szCs w:val="28"/>
        </w:rPr>
        <w:t>федеральной информационной системы досудебного (внесудебного) обжалования</w:t>
      </w:r>
      <w:r>
        <w:rPr>
          <w:rFonts w:ascii="Times New Roman" w:hAnsi="Times New Roman" w:cs="Times New Roman"/>
          <w:kern w:val="2"/>
          <w:sz w:val="28"/>
          <w:szCs w:val="28"/>
        </w:rPr>
        <w:t>.</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В ответе по результатам рассмотрения жалобы указываются:</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proofErr w:type="gramStart"/>
      <w:r>
        <w:rPr>
          <w:rFonts w:ascii="Times New Roman" w:hAnsi="Times New Roman" w:cs="Times New Roman"/>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в) фамилия, имя, отчество (при наличии) или наименование заявителя;</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г) основания для принятия решения по жалобе;</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д) принятое по жалобе решение;</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r>
        <w:rPr>
          <w:rFonts w:ascii="Times New Roman" w:hAnsi="Times New Roman" w:cs="Times New Roman"/>
          <w:kern w:val="2"/>
          <w:sz w:val="28"/>
          <w:szCs w:val="28"/>
        </w:rPr>
        <w:t>ж) сведения о порядке обжалования принятого по жалобе решения.</w:t>
      </w:r>
    </w:p>
    <w:p w:rsidR="00CE27B2" w:rsidRDefault="00CE27B2" w:rsidP="00CE27B2">
      <w:pPr>
        <w:widowControl w:val="0"/>
        <w:autoSpaceDE w:val="0"/>
        <w:autoSpaceDN w:val="0"/>
        <w:adjustRightInd w:val="0"/>
        <w:spacing w:after="0" w:line="240" w:lineRule="auto"/>
        <w:jc w:val="both"/>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5.9. Порядок обжалования решения по жалобе</w:t>
      </w:r>
    </w:p>
    <w:p w:rsidR="00CE27B2" w:rsidRDefault="00CE27B2" w:rsidP="00CE27B2">
      <w:pPr>
        <w:widowControl w:val="0"/>
        <w:autoSpaceDE w:val="0"/>
        <w:autoSpaceDN w:val="0"/>
        <w:spacing w:after="0" w:line="240" w:lineRule="auto"/>
        <w:jc w:val="both"/>
        <w:rPr>
          <w:rFonts w:ascii="Times New Roman" w:hAnsi="Times New Roman" w:cs="Times New Roman"/>
          <w:b/>
          <w:bCs/>
          <w:kern w:val="2"/>
          <w:sz w:val="28"/>
          <w:szCs w:val="28"/>
        </w:rPr>
      </w:pPr>
    </w:p>
    <w:p w:rsidR="00CE27B2" w:rsidRDefault="00CE27B2" w:rsidP="00CE27B2">
      <w:pPr>
        <w:widowControl w:val="0"/>
        <w:autoSpaceDE w:val="0"/>
        <w:autoSpaceDN w:val="0"/>
        <w:spacing w:after="0" w:line="240" w:lineRule="auto"/>
        <w:ind w:firstLine="708"/>
        <w:jc w:val="both"/>
        <w:rPr>
          <w:rFonts w:ascii="Times New Roman" w:hAnsi="Times New Roman" w:cs="Times New Roman"/>
          <w:bCs/>
          <w:kern w:val="2"/>
          <w:sz w:val="28"/>
          <w:szCs w:val="28"/>
        </w:rPr>
      </w:pPr>
      <w:r>
        <w:rPr>
          <w:rFonts w:ascii="Times New Roman" w:hAnsi="Times New Roman" w:cs="Times New Roman"/>
          <w:bCs/>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26" w:history="1">
        <w:r>
          <w:rPr>
            <w:rStyle w:val="a3"/>
            <w:rFonts w:ascii="Times New Roman" w:hAnsi="Times New Roman" w:cs="Times New Roman"/>
            <w:bCs/>
            <w:kern w:val="2"/>
            <w:sz w:val="28"/>
            <w:szCs w:val="28"/>
          </w:rPr>
          <w:t>пунктом 5.</w:t>
        </w:r>
      </w:hyperlink>
      <w:r>
        <w:rPr>
          <w:rFonts w:ascii="Times New Roman" w:hAnsi="Times New Roman" w:cs="Times New Roman"/>
          <w:bCs/>
          <w:kern w:val="2"/>
          <w:sz w:val="28"/>
          <w:szCs w:val="28"/>
        </w:rPr>
        <w:t>4 настоящего Административного регламента.</w:t>
      </w:r>
    </w:p>
    <w:p w:rsidR="00CE27B2" w:rsidRDefault="00CE27B2" w:rsidP="00CE27B2">
      <w:pPr>
        <w:widowControl w:val="0"/>
        <w:autoSpaceDE w:val="0"/>
        <w:autoSpaceDN w:val="0"/>
        <w:adjustRightInd w:val="0"/>
        <w:spacing w:after="0" w:line="240" w:lineRule="auto"/>
        <w:jc w:val="both"/>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CE27B2" w:rsidRDefault="00CE27B2" w:rsidP="00CE27B2">
      <w:pPr>
        <w:widowControl w:val="0"/>
        <w:autoSpaceDE w:val="0"/>
        <w:autoSpaceDN w:val="0"/>
        <w:adjustRightInd w:val="0"/>
        <w:spacing w:after="0" w:line="240" w:lineRule="auto"/>
        <w:jc w:val="both"/>
        <w:rPr>
          <w:rFonts w:ascii="Times New Roman" w:hAnsi="Times New Roman" w:cs="Times New Roman"/>
          <w:sz w:val="28"/>
          <w:szCs w:val="28"/>
        </w:rPr>
      </w:pPr>
    </w:p>
    <w:p w:rsidR="00CE27B2" w:rsidRDefault="00CE27B2" w:rsidP="00CE27B2">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5.11. Способы информирования заявителей о порядке подачи и рассмотрения жалобы</w:t>
      </w:r>
    </w:p>
    <w:p w:rsidR="00CE27B2" w:rsidRDefault="00CE27B2" w:rsidP="00CE27B2">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CE27B2" w:rsidRDefault="00CE27B2" w:rsidP="00CE27B2">
      <w:pPr>
        <w:spacing w:after="0" w:line="240" w:lineRule="auto"/>
        <w:ind w:firstLine="709"/>
        <w:jc w:val="both"/>
        <w:rPr>
          <w:rFonts w:ascii="Times New Roman" w:hAnsi="Times New Roman" w:cs="Times New Roman"/>
          <w:kern w:val="2"/>
          <w:sz w:val="28"/>
          <w:szCs w:val="28"/>
        </w:rPr>
      </w:pPr>
      <w:proofErr w:type="gramStart"/>
      <w:r>
        <w:rPr>
          <w:rFonts w:ascii="Times New Roman" w:hAnsi="Times New Roman" w:cs="Times New Roman"/>
          <w:sz w:val="28"/>
          <w:szCs w:val="28"/>
        </w:rPr>
        <w:t xml:space="preserve">Информирование  заявителей о порядке  </w:t>
      </w:r>
      <w:r>
        <w:rPr>
          <w:rFonts w:ascii="Times New Roman" w:hAnsi="Times New Roman" w:cs="Times New Roman"/>
          <w:kern w:val="2"/>
          <w:sz w:val="28"/>
          <w:szCs w:val="28"/>
        </w:rPr>
        <w:t xml:space="preserve">подачи  и рассмотрения жалобы </w:t>
      </w:r>
      <w:r>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w:t>
      </w:r>
      <w:r>
        <w:rPr>
          <w:rFonts w:ascii="Times New Roman" w:hAnsi="Times New Roman" w:cs="Times New Roman"/>
          <w:bCs/>
          <w:sz w:val="28"/>
          <w:szCs w:val="28"/>
        </w:rPr>
        <w:t>муниципальной</w:t>
      </w:r>
      <w:r>
        <w:rPr>
          <w:rFonts w:ascii="Times New Roman" w:hAnsi="Times New Roman" w:cs="Times New Roman"/>
          <w:sz w:val="28"/>
          <w:szCs w:val="28"/>
        </w:rPr>
        <w:t xml:space="preserve">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w:t>
      </w:r>
      <w:r>
        <w:rPr>
          <w:rFonts w:ascii="Times New Roman" w:hAnsi="Times New Roman" w:cs="Times New Roman"/>
          <w:sz w:val="28"/>
          <w:szCs w:val="28"/>
        </w:rPr>
        <w:lastRenderedPageBreak/>
        <w:t xml:space="preserve">Курской области»,  на официальном сайте Администрации, предоставляющей </w:t>
      </w:r>
      <w:r>
        <w:rPr>
          <w:rFonts w:ascii="Times New Roman" w:hAnsi="Times New Roman" w:cs="Times New Roman"/>
          <w:bCs/>
          <w:sz w:val="28"/>
          <w:szCs w:val="28"/>
        </w:rPr>
        <w:t>муниципальную</w:t>
      </w:r>
      <w:r>
        <w:rPr>
          <w:rFonts w:ascii="Times New Roman" w:hAnsi="Times New Roman" w:cs="Times New Roman"/>
          <w:sz w:val="28"/>
          <w:szCs w:val="28"/>
        </w:rPr>
        <w:t xml:space="preserve"> услугу  </w:t>
      </w:r>
      <w:r>
        <w:rPr>
          <w:rFonts w:ascii="Times New Roman" w:hAnsi="Times New Roman" w:cs="Times New Roman"/>
          <w:kern w:val="2"/>
          <w:sz w:val="28"/>
          <w:szCs w:val="28"/>
        </w:rPr>
        <w:t>осуществляется, в том числе по телефону, электронной почте,  при личном приёме.</w:t>
      </w:r>
      <w:proofErr w:type="gramEnd"/>
    </w:p>
    <w:p w:rsidR="00CE27B2" w:rsidRDefault="00CE27B2" w:rsidP="00CE27B2">
      <w:pPr>
        <w:widowControl w:val="0"/>
        <w:autoSpaceDE w:val="0"/>
        <w:autoSpaceDN w:val="0"/>
        <w:spacing w:after="0" w:line="240" w:lineRule="auto"/>
        <w:ind w:firstLine="708"/>
        <w:jc w:val="both"/>
        <w:rPr>
          <w:rFonts w:ascii="Times New Roman" w:hAnsi="Times New Roman" w:cs="Times New Roman"/>
          <w:kern w:val="2"/>
          <w:sz w:val="28"/>
          <w:szCs w:val="28"/>
        </w:rPr>
      </w:pPr>
    </w:p>
    <w:p w:rsidR="00CE27B2" w:rsidRDefault="00CE27B2" w:rsidP="00CE27B2">
      <w:pPr>
        <w:spacing w:after="0" w:line="240" w:lineRule="auto"/>
        <w:ind w:firstLine="540"/>
        <w:jc w:val="both"/>
        <w:rPr>
          <w:rFonts w:ascii="Times New Roman" w:hAnsi="Times New Roman" w:cs="Times New Roman"/>
          <w:sz w:val="28"/>
          <w:szCs w:val="28"/>
        </w:rPr>
      </w:pPr>
    </w:p>
    <w:p w:rsidR="00CE27B2" w:rsidRDefault="00CE27B2" w:rsidP="00CE27B2">
      <w:pPr>
        <w:spacing w:after="0" w:line="240" w:lineRule="auto"/>
        <w:ind w:firstLine="540"/>
        <w:jc w:val="both"/>
        <w:rPr>
          <w:rFonts w:ascii="Times New Roman" w:hAnsi="Times New Roman" w:cs="Times New Roman"/>
          <w:sz w:val="28"/>
          <w:szCs w:val="28"/>
        </w:rPr>
      </w:pPr>
    </w:p>
    <w:p w:rsidR="00CE27B2" w:rsidRDefault="00CE27B2" w:rsidP="00CE27B2">
      <w:pPr>
        <w:spacing w:after="0" w:line="240" w:lineRule="auto"/>
        <w:ind w:firstLine="540"/>
        <w:jc w:val="both"/>
        <w:rPr>
          <w:rFonts w:ascii="Times New Roman" w:hAnsi="Times New Roman" w:cs="Times New Roman"/>
          <w:sz w:val="28"/>
          <w:szCs w:val="28"/>
        </w:rPr>
      </w:pPr>
    </w:p>
    <w:p w:rsidR="00CE27B2" w:rsidRDefault="00CE27B2" w:rsidP="00CE27B2">
      <w:pPr>
        <w:spacing w:after="0" w:line="240" w:lineRule="auto"/>
        <w:ind w:firstLine="540"/>
        <w:jc w:val="both"/>
        <w:rPr>
          <w:rFonts w:ascii="Times New Roman" w:hAnsi="Times New Roman" w:cs="Times New Roman"/>
          <w:sz w:val="28"/>
          <w:szCs w:val="28"/>
        </w:rPr>
      </w:pPr>
    </w:p>
    <w:p w:rsidR="00CE27B2" w:rsidRDefault="00CE27B2" w:rsidP="00CE27B2">
      <w:pPr>
        <w:spacing w:after="0" w:line="240" w:lineRule="auto"/>
        <w:ind w:firstLine="540"/>
        <w:jc w:val="both"/>
        <w:rPr>
          <w:rFonts w:ascii="Times New Roman" w:hAnsi="Times New Roman" w:cs="Times New Roman"/>
          <w:sz w:val="28"/>
          <w:szCs w:val="28"/>
        </w:rPr>
      </w:pPr>
    </w:p>
    <w:p w:rsidR="00CE27B2" w:rsidRDefault="00CE27B2" w:rsidP="00CE27B2">
      <w:pPr>
        <w:spacing w:after="0" w:line="240" w:lineRule="auto"/>
        <w:ind w:firstLine="540"/>
        <w:jc w:val="both"/>
        <w:rPr>
          <w:rFonts w:ascii="Times New Roman" w:hAnsi="Times New Roman" w:cs="Times New Roman"/>
          <w:sz w:val="28"/>
          <w:szCs w:val="28"/>
        </w:rPr>
      </w:pPr>
    </w:p>
    <w:p w:rsidR="00CE27B2" w:rsidRDefault="00CE27B2" w:rsidP="00CE27B2">
      <w:pPr>
        <w:spacing w:after="0" w:line="240" w:lineRule="auto"/>
        <w:ind w:firstLine="540"/>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spacing w:after="0" w:line="240" w:lineRule="auto"/>
        <w:jc w:val="both"/>
        <w:rPr>
          <w:rFonts w:ascii="Times New Roman" w:hAnsi="Times New Roman" w:cs="Times New Roman"/>
          <w:sz w:val="28"/>
          <w:szCs w:val="28"/>
        </w:rPr>
      </w:pPr>
    </w:p>
    <w:p w:rsidR="00CE27B2" w:rsidRDefault="00CE27B2" w:rsidP="00CE27B2">
      <w:pPr>
        <w:pStyle w:val="af1"/>
        <w:rPr>
          <w:sz w:val="28"/>
          <w:szCs w:val="28"/>
        </w:rPr>
      </w:pPr>
    </w:p>
    <w:p w:rsidR="00CE27B2" w:rsidRDefault="00CE27B2" w:rsidP="00CE27B2">
      <w:pPr>
        <w:pStyle w:val="af1"/>
        <w:jc w:val="right"/>
        <w:rPr>
          <w:sz w:val="28"/>
          <w:szCs w:val="28"/>
        </w:rPr>
      </w:pPr>
      <w:r>
        <w:rPr>
          <w:sz w:val="28"/>
          <w:szCs w:val="28"/>
        </w:rPr>
        <w:lastRenderedPageBreak/>
        <w:t xml:space="preserve">              ПРИЛОЖЕНИЕ 1</w:t>
      </w:r>
    </w:p>
    <w:p w:rsidR="00CE27B2" w:rsidRDefault="00CE27B2" w:rsidP="00CE27B2">
      <w:pPr>
        <w:pStyle w:val="af1"/>
        <w:jc w:val="right"/>
        <w:rPr>
          <w:sz w:val="28"/>
          <w:szCs w:val="28"/>
        </w:rPr>
      </w:pPr>
      <w:r>
        <w:rPr>
          <w:sz w:val="28"/>
          <w:szCs w:val="28"/>
        </w:rPr>
        <w:t>к административному регламенту</w:t>
      </w:r>
    </w:p>
    <w:p w:rsidR="00CE27B2" w:rsidRDefault="00CE27B2" w:rsidP="00CE27B2">
      <w:pPr>
        <w:pStyle w:val="af1"/>
        <w:jc w:val="right"/>
        <w:rPr>
          <w:sz w:val="28"/>
          <w:szCs w:val="28"/>
        </w:rPr>
      </w:pPr>
      <w:r>
        <w:rPr>
          <w:sz w:val="28"/>
          <w:szCs w:val="28"/>
        </w:rPr>
        <w:t xml:space="preserve">предоставления муниципальной услуги </w:t>
      </w:r>
    </w:p>
    <w:p w:rsidR="00CE27B2" w:rsidRDefault="00CE27B2" w:rsidP="00CE27B2">
      <w:pPr>
        <w:pStyle w:val="af1"/>
        <w:jc w:val="right"/>
        <w:rPr>
          <w:sz w:val="28"/>
          <w:szCs w:val="28"/>
        </w:rPr>
      </w:pPr>
      <w:r>
        <w:rPr>
          <w:sz w:val="28"/>
          <w:szCs w:val="28"/>
        </w:rPr>
        <w:t xml:space="preserve"> «Принятие на учет граждан в качестве нуждающихся в жилых помещениях»</w:t>
      </w:r>
    </w:p>
    <w:p w:rsidR="00CE27B2" w:rsidRDefault="00CE27B2" w:rsidP="00CE27B2">
      <w:pPr>
        <w:autoSpaceDE w:val="0"/>
        <w:spacing w:after="0" w:line="240" w:lineRule="auto"/>
        <w:jc w:val="right"/>
        <w:rPr>
          <w:rFonts w:ascii="Times New Roman" w:hAnsi="Times New Roman" w:cs="Times New Roman"/>
          <w:sz w:val="28"/>
          <w:szCs w:val="28"/>
        </w:rPr>
      </w:pPr>
    </w:p>
    <w:p w:rsidR="00CE27B2" w:rsidRDefault="00CE27B2" w:rsidP="00CE27B2">
      <w:pPr>
        <w:autoSpaceDE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ФОРМА ЗАЯВЛЕНИЯ</w:t>
      </w:r>
    </w:p>
    <w:p w:rsidR="00CE27B2" w:rsidRDefault="00CE27B2" w:rsidP="00CE27B2">
      <w:pPr>
        <w:pStyle w:val="ConsPlusNonformat"/>
        <w:jc w:val="right"/>
        <w:rPr>
          <w:rFonts w:ascii="Times New Roman" w:hAnsi="Times New Roman" w:cs="Times New Roman"/>
          <w:sz w:val="28"/>
          <w:szCs w:val="28"/>
        </w:rPr>
      </w:pPr>
      <w:r>
        <w:rPr>
          <w:rFonts w:ascii="Times New Roman" w:hAnsi="Times New Roman" w:cs="Times New Roman"/>
          <w:sz w:val="28"/>
          <w:szCs w:val="28"/>
        </w:rPr>
        <w:t>В ___________________________________________</w:t>
      </w:r>
    </w:p>
    <w:p w:rsidR="00CE27B2" w:rsidRDefault="00CE27B2" w:rsidP="00CE27B2">
      <w:pPr>
        <w:pStyle w:val="ConsPlusNonformat"/>
        <w:jc w:val="right"/>
        <w:rPr>
          <w:rFonts w:ascii="Times New Roman" w:hAnsi="Times New Roman" w:cs="Times New Roman"/>
          <w:sz w:val="28"/>
          <w:szCs w:val="28"/>
        </w:rPr>
      </w:pPr>
      <w:proofErr w:type="gramStart"/>
      <w:r>
        <w:rPr>
          <w:rFonts w:ascii="Times New Roman" w:hAnsi="Times New Roman" w:cs="Times New Roman"/>
          <w:sz w:val="28"/>
          <w:szCs w:val="28"/>
        </w:rPr>
        <w:t>(наименование органа местного самоуправления</w:t>
      </w:r>
      <w:proofErr w:type="gramEnd"/>
    </w:p>
    <w:p w:rsidR="00CE27B2" w:rsidRDefault="00CE27B2" w:rsidP="00CE27B2">
      <w:pPr>
        <w:pStyle w:val="ConsPlusNonformat"/>
        <w:jc w:val="right"/>
        <w:rPr>
          <w:rFonts w:ascii="Times New Roman" w:hAnsi="Times New Roman" w:cs="Times New Roman"/>
          <w:sz w:val="28"/>
          <w:szCs w:val="28"/>
        </w:rPr>
      </w:pPr>
    </w:p>
    <w:p w:rsidR="00CE27B2" w:rsidRDefault="00CE27B2" w:rsidP="00CE27B2">
      <w:pPr>
        <w:pStyle w:val="ConsPlusNonformat"/>
        <w:jc w:val="right"/>
        <w:rPr>
          <w:rFonts w:ascii="Times New Roman" w:hAnsi="Times New Roman" w:cs="Times New Roman"/>
          <w:sz w:val="28"/>
          <w:szCs w:val="28"/>
        </w:rPr>
      </w:pPr>
      <w:r>
        <w:rPr>
          <w:rFonts w:ascii="Times New Roman" w:hAnsi="Times New Roman" w:cs="Times New Roman"/>
          <w:sz w:val="28"/>
          <w:szCs w:val="28"/>
        </w:rPr>
        <w:t>_____________________________________________</w:t>
      </w:r>
    </w:p>
    <w:p w:rsidR="00CE27B2" w:rsidRDefault="00CE27B2" w:rsidP="00CE27B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CE27B2" w:rsidRDefault="00CE27B2" w:rsidP="00CE27B2">
      <w:pPr>
        <w:pStyle w:val="ConsPlusNonformat"/>
        <w:ind w:firstLine="4253"/>
        <w:jc w:val="right"/>
        <w:rPr>
          <w:rFonts w:ascii="Times New Roman" w:hAnsi="Times New Roman" w:cs="Times New Roman"/>
          <w:sz w:val="28"/>
          <w:szCs w:val="28"/>
        </w:rPr>
      </w:pPr>
    </w:p>
    <w:p w:rsidR="00CE27B2" w:rsidRDefault="00CE27B2" w:rsidP="00CE27B2">
      <w:pPr>
        <w:widowControl w:val="0"/>
        <w:spacing w:after="0" w:line="240" w:lineRule="auto"/>
        <w:jc w:val="both"/>
        <w:rPr>
          <w:rFonts w:ascii="Times New Roman" w:hAnsi="Times New Roman" w:cs="Times New Roman"/>
          <w:sz w:val="28"/>
          <w:szCs w:val="28"/>
        </w:rPr>
      </w:pPr>
    </w:p>
    <w:p w:rsidR="00CE27B2" w:rsidRDefault="00CE27B2" w:rsidP="00CE27B2">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rsidR="00CE27B2" w:rsidRDefault="00CE27B2" w:rsidP="00CE27B2">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 принятии на учет в качестве </w:t>
      </w:r>
      <w:proofErr w:type="gramStart"/>
      <w:r>
        <w:rPr>
          <w:rFonts w:ascii="Times New Roman" w:hAnsi="Times New Roman" w:cs="Times New Roman"/>
          <w:sz w:val="28"/>
          <w:szCs w:val="28"/>
        </w:rPr>
        <w:t>нуждающегося</w:t>
      </w:r>
      <w:proofErr w:type="gramEnd"/>
      <w:r>
        <w:rPr>
          <w:rFonts w:ascii="Times New Roman" w:hAnsi="Times New Roman" w:cs="Times New Roman"/>
          <w:sz w:val="28"/>
          <w:szCs w:val="28"/>
        </w:rPr>
        <w:t xml:space="preserve"> в жилом помещении</w:t>
      </w:r>
    </w:p>
    <w:p w:rsidR="00CE27B2" w:rsidRDefault="00CE27B2" w:rsidP="00CE27B2">
      <w:pPr>
        <w:widowControl w:val="0"/>
        <w:spacing w:after="0" w:line="240" w:lineRule="auto"/>
        <w:jc w:val="center"/>
        <w:rPr>
          <w:rFonts w:ascii="Times New Roman" w:hAnsi="Times New Roman" w:cs="Times New Roman"/>
          <w:sz w:val="28"/>
          <w:szCs w:val="28"/>
        </w:rPr>
      </w:pPr>
    </w:p>
    <w:p w:rsidR="00CE27B2" w:rsidRDefault="00CE27B2" w:rsidP="00CE27B2">
      <w:pPr>
        <w:widowControl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 3 ст. 52 Жилищного кодекса Российской Федерации прошу принять меня на учет в качестве нуждающегося в жилом помещении как </w:t>
      </w:r>
    </w:p>
    <w:p w:rsidR="00CE27B2" w:rsidRDefault="00CE27B2" w:rsidP="00CE27B2">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E27B2" w:rsidRDefault="00CE27B2" w:rsidP="00CE27B2">
      <w:pPr>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(указать категорию)</w:t>
      </w:r>
    </w:p>
    <w:p w:rsidR="00CE27B2" w:rsidRDefault="00CE27B2" w:rsidP="00CE27B2">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Вместе со мной прошу принять на учет членов моей семьи:</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1. ________________________________________________________________</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(указать степень родства, Ф.И.О., год рождения)</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2. _______________________________________________________________</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(указать степень родства, Ф.И.О., год рождения)</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3. ________________________________________________________________</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(указать степень родства, Ф.И.О., год рождения)</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4. ________________________________________________________________</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(указать степень родства, Ф.И.О., год рождения)</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5. ________________________________________________________________</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(указать степень родства, Ф.И.О., год рождения)</w:t>
      </w:r>
    </w:p>
    <w:p w:rsidR="00CE27B2" w:rsidRDefault="00CE27B2" w:rsidP="00CE27B2">
      <w:pPr>
        <w:pStyle w:val="ConsPlusNonformat"/>
        <w:rPr>
          <w:rFonts w:ascii="Times New Roman" w:hAnsi="Times New Roman" w:cs="Times New Roman"/>
          <w:sz w:val="28"/>
          <w:szCs w:val="28"/>
        </w:rPr>
      </w:pP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Гражданско-правовых сделок с жилыми помещениями за последние 5 лет я и члены моей семьи не совершали / </w:t>
      </w:r>
      <w:proofErr w:type="gramStart"/>
      <w:r>
        <w:rPr>
          <w:rFonts w:ascii="Times New Roman" w:hAnsi="Times New Roman" w:cs="Times New Roman"/>
          <w:sz w:val="28"/>
          <w:szCs w:val="28"/>
        </w:rPr>
        <w:t>совершали</w:t>
      </w:r>
      <w:proofErr w:type="gramEnd"/>
      <w:r>
        <w:rPr>
          <w:rFonts w:ascii="Times New Roman" w:hAnsi="Times New Roman" w:cs="Times New Roman"/>
          <w:sz w:val="28"/>
          <w:szCs w:val="28"/>
        </w:rPr>
        <w:t xml:space="preserve"> (нужное подчеркнуть). Если совершали, </w:t>
      </w:r>
      <w:proofErr w:type="gramStart"/>
      <w:r>
        <w:rPr>
          <w:rFonts w:ascii="Times New Roman" w:hAnsi="Times New Roman" w:cs="Times New Roman"/>
          <w:sz w:val="28"/>
          <w:szCs w:val="28"/>
        </w:rPr>
        <w:t>то</w:t>
      </w:r>
      <w:proofErr w:type="gramEnd"/>
      <w:r>
        <w:rPr>
          <w:rFonts w:ascii="Times New Roman" w:hAnsi="Times New Roman" w:cs="Times New Roman"/>
          <w:sz w:val="28"/>
          <w:szCs w:val="28"/>
        </w:rPr>
        <w:t xml:space="preserve"> какие именно, перечислить:</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w:t>
      </w:r>
    </w:p>
    <w:p w:rsidR="00CE27B2" w:rsidRDefault="00CE27B2" w:rsidP="00CE27B2">
      <w:pPr>
        <w:widowControl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Я и члены моей семьи:</w:t>
      </w:r>
    </w:p>
    <w:p w:rsidR="00CE27B2" w:rsidRDefault="00CE27B2" w:rsidP="00CE27B2">
      <w:pPr>
        <w:widowControl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даем согласие на проверку указанных в заявлении сведений и на обработку  персональных  данных, на запрос необходимых для рассмотрения заявления документов;</w:t>
      </w:r>
    </w:p>
    <w:p w:rsidR="00CE27B2" w:rsidRDefault="00CE27B2" w:rsidP="00CE27B2">
      <w:pPr>
        <w:widowControl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предупреждены, что в случае принятия нас на учет мы будем обязаны при изменении указанных в заявлении сведений в месячный срок информировать о них в письменной форме жилищные органы по месту учета;</w:t>
      </w:r>
    </w:p>
    <w:p w:rsidR="00CE27B2" w:rsidRDefault="00CE27B2" w:rsidP="00CE27B2">
      <w:pPr>
        <w:widowControl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 предупреждены, что в случае выявления сведений, не соответствующих указанным в заявлении, послуживших основанием для принятия на учет, мы будем сняты с учета в установленном законом порядке. </w:t>
      </w:r>
      <w:proofErr w:type="gramEnd"/>
    </w:p>
    <w:p w:rsidR="00CE27B2" w:rsidRDefault="00CE27B2" w:rsidP="00CE27B2">
      <w:pPr>
        <w:widowControl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Документы, необходимые для предоставления муниципальной услуги, подлежащие предоставлению заявителем, прилагаются.</w:t>
      </w:r>
    </w:p>
    <w:p w:rsidR="00CE27B2" w:rsidRDefault="00CE27B2" w:rsidP="00CE27B2">
      <w:pPr>
        <w:widowControl w:val="0"/>
        <w:spacing w:after="0" w:line="240" w:lineRule="auto"/>
        <w:ind w:firstLine="540"/>
        <w:jc w:val="both"/>
        <w:rPr>
          <w:rFonts w:ascii="Times New Roman" w:hAnsi="Times New Roman" w:cs="Times New Roman"/>
          <w:sz w:val="28"/>
          <w:szCs w:val="28"/>
        </w:rPr>
      </w:pPr>
    </w:p>
    <w:p w:rsidR="00CE27B2" w:rsidRDefault="00CE27B2" w:rsidP="00CE27B2">
      <w:pPr>
        <w:widowControl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Результат предоставление муниципальной услуги прошу выдать/направить: ________________________________________________________________</w:t>
      </w:r>
    </w:p>
    <w:p w:rsidR="00CE27B2" w:rsidRDefault="00CE27B2" w:rsidP="00CE27B2">
      <w:pPr>
        <w:widowControl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(указать способ выдачи/направления)</w:t>
      </w:r>
    </w:p>
    <w:p w:rsidR="00CE27B2" w:rsidRDefault="00CE27B2" w:rsidP="00CE27B2">
      <w:pPr>
        <w:pStyle w:val="ConsPlusNonformat"/>
        <w:jc w:val="right"/>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CE27B2" w:rsidRDefault="00CE27B2" w:rsidP="00CE27B2">
      <w:pPr>
        <w:pStyle w:val="ConsPlusNonformat"/>
        <w:jc w:val="right"/>
        <w:rPr>
          <w:rFonts w:ascii="Times New Roman" w:hAnsi="Times New Roman" w:cs="Times New Roman"/>
          <w:sz w:val="28"/>
          <w:szCs w:val="28"/>
        </w:rPr>
      </w:pPr>
      <w:r>
        <w:rPr>
          <w:rFonts w:ascii="Times New Roman" w:hAnsi="Times New Roman" w:cs="Times New Roman"/>
          <w:sz w:val="28"/>
          <w:szCs w:val="28"/>
        </w:rPr>
        <w:t xml:space="preserve">   «___»__________ _______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w:t>
      </w:r>
    </w:p>
    <w:p w:rsidR="00CE27B2" w:rsidRDefault="00CE27B2" w:rsidP="00CE27B2">
      <w:pPr>
        <w:pStyle w:val="ConsPlusNonformat"/>
        <w:rPr>
          <w:rFonts w:ascii="Times New Roman" w:hAnsi="Times New Roman" w:cs="Times New Roman"/>
          <w:sz w:val="28"/>
          <w:szCs w:val="28"/>
        </w:rPr>
      </w:pP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Заявитель                  ______________               _______________</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(подпись)                                          (Ф.И.О.)</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Член семьи заявителя       ______________               _______________</w:t>
      </w:r>
    </w:p>
    <w:p w:rsidR="00CE27B2" w:rsidRDefault="00CE27B2" w:rsidP="00CE27B2">
      <w:pPr>
        <w:pStyle w:val="ConsPlusNonformat"/>
        <w:ind w:firstLine="708"/>
        <w:rPr>
          <w:rFonts w:ascii="Times New Roman" w:hAnsi="Times New Roman" w:cs="Times New Roman"/>
          <w:sz w:val="28"/>
          <w:szCs w:val="28"/>
        </w:rPr>
      </w:pPr>
      <w:r>
        <w:rPr>
          <w:rFonts w:ascii="Times New Roman" w:hAnsi="Times New Roman" w:cs="Times New Roman"/>
          <w:sz w:val="28"/>
          <w:szCs w:val="28"/>
        </w:rPr>
        <w:t xml:space="preserve">                                                         (подпись)                                       (Ф.И.О.)</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Член семьи заявителя       ______________               _______________</w:t>
      </w:r>
    </w:p>
    <w:p w:rsidR="00CE27B2" w:rsidRDefault="00CE27B2" w:rsidP="00CE27B2">
      <w:pPr>
        <w:pStyle w:val="ConsPlusNonformat"/>
        <w:ind w:firstLine="708"/>
        <w:rPr>
          <w:rFonts w:ascii="Times New Roman" w:hAnsi="Times New Roman" w:cs="Times New Roman"/>
          <w:sz w:val="28"/>
          <w:szCs w:val="28"/>
        </w:rPr>
      </w:pPr>
      <w:r>
        <w:rPr>
          <w:rFonts w:ascii="Times New Roman" w:hAnsi="Times New Roman" w:cs="Times New Roman"/>
          <w:sz w:val="28"/>
          <w:szCs w:val="28"/>
        </w:rPr>
        <w:t xml:space="preserve">                                                          (подпись)                                       (Ф.И.О.)</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Член семьи заявителя       ______________               _______________</w:t>
      </w:r>
    </w:p>
    <w:p w:rsidR="00CE27B2" w:rsidRDefault="00CE27B2" w:rsidP="00CE27B2">
      <w:pPr>
        <w:pStyle w:val="ConsPlusNonformat"/>
        <w:ind w:firstLine="708"/>
        <w:rPr>
          <w:rFonts w:ascii="Times New Roman" w:hAnsi="Times New Roman" w:cs="Times New Roman"/>
          <w:sz w:val="28"/>
          <w:szCs w:val="28"/>
        </w:rPr>
      </w:pPr>
      <w:r>
        <w:rPr>
          <w:rFonts w:ascii="Times New Roman" w:hAnsi="Times New Roman" w:cs="Times New Roman"/>
          <w:sz w:val="28"/>
          <w:szCs w:val="28"/>
        </w:rPr>
        <w:t xml:space="preserve">                                                     (подпись)                                       (Ф.И.О.)</w:t>
      </w:r>
    </w:p>
    <w:p w:rsidR="00CE27B2" w:rsidRDefault="00CE27B2" w:rsidP="00CE27B2">
      <w:pPr>
        <w:pStyle w:val="ConsPlusNonformat"/>
        <w:rPr>
          <w:rFonts w:ascii="Times New Roman" w:hAnsi="Times New Roman" w:cs="Times New Roman"/>
          <w:sz w:val="28"/>
          <w:szCs w:val="28"/>
        </w:rPr>
      </w:pP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Расписку получил «__» ________________ 201_ г. _____________________________</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(подпись заявителя)</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w:t>
      </w:r>
    </w:p>
    <w:p w:rsidR="00CE27B2" w:rsidRDefault="00CE27B2" w:rsidP="00CE27B2">
      <w:pPr>
        <w:pStyle w:val="ConsPlusNonformat"/>
        <w:rPr>
          <w:rFonts w:ascii="Times New Roman" w:hAnsi="Times New Roman" w:cs="Times New Roman"/>
          <w:sz w:val="28"/>
          <w:szCs w:val="28"/>
        </w:rPr>
      </w:pPr>
      <w:r>
        <w:rPr>
          <w:rFonts w:ascii="Times New Roman" w:hAnsi="Times New Roman" w:cs="Times New Roman"/>
          <w:sz w:val="28"/>
          <w:szCs w:val="28"/>
        </w:rPr>
        <w:t xml:space="preserve"> (должность, Ф.И.О. должностного лица, принявшего заявление) (подпись)</w:t>
      </w:r>
    </w:p>
    <w:p w:rsidR="00CE27B2" w:rsidRDefault="00CE27B2" w:rsidP="00CE27B2">
      <w:pPr>
        <w:pStyle w:val="af1"/>
        <w:rPr>
          <w:sz w:val="28"/>
          <w:szCs w:val="28"/>
        </w:rPr>
      </w:pPr>
      <w:r>
        <w:rPr>
          <w:sz w:val="28"/>
          <w:szCs w:val="28"/>
        </w:rPr>
        <w:tab/>
      </w:r>
    </w:p>
    <w:p w:rsidR="00CE27B2" w:rsidRDefault="00CE27B2" w:rsidP="00CE27B2">
      <w:pPr>
        <w:pStyle w:val="af1"/>
        <w:rPr>
          <w:sz w:val="28"/>
          <w:szCs w:val="28"/>
        </w:rPr>
      </w:pPr>
    </w:p>
    <w:p w:rsidR="00CE27B2" w:rsidRDefault="00CE27B2" w:rsidP="00CE27B2">
      <w:pPr>
        <w:pStyle w:val="af1"/>
        <w:rPr>
          <w:sz w:val="28"/>
          <w:szCs w:val="28"/>
        </w:rPr>
      </w:pPr>
    </w:p>
    <w:p w:rsidR="00CE27B2" w:rsidRDefault="00CE27B2" w:rsidP="00CE27B2">
      <w:pPr>
        <w:pStyle w:val="af1"/>
        <w:rPr>
          <w:sz w:val="28"/>
          <w:szCs w:val="28"/>
        </w:rPr>
      </w:pPr>
    </w:p>
    <w:p w:rsidR="00CE27B2" w:rsidRDefault="00CE27B2" w:rsidP="00CE27B2">
      <w:pPr>
        <w:pStyle w:val="af1"/>
        <w:rPr>
          <w:sz w:val="28"/>
          <w:szCs w:val="28"/>
        </w:rPr>
      </w:pPr>
    </w:p>
    <w:p w:rsidR="00CE27B2" w:rsidRDefault="00CE27B2" w:rsidP="00CE27B2">
      <w:pPr>
        <w:pStyle w:val="af1"/>
        <w:rPr>
          <w:sz w:val="28"/>
          <w:szCs w:val="28"/>
        </w:rPr>
      </w:pPr>
    </w:p>
    <w:p w:rsidR="00CE27B2" w:rsidRDefault="00CE27B2" w:rsidP="00CE27B2">
      <w:pPr>
        <w:pStyle w:val="af1"/>
        <w:rPr>
          <w:sz w:val="28"/>
          <w:szCs w:val="28"/>
        </w:rPr>
      </w:pPr>
    </w:p>
    <w:p w:rsidR="00CE27B2" w:rsidRDefault="00CE27B2" w:rsidP="00CE27B2">
      <w:pPr>
        <w:pStyle w:val="af1"/>
        <w:rPr>
          <w:sz w:val="28"/>
          <w:szCs w:val="28"/>
        </w:rPr>
      </w:pPr>
    </w:p>
    <w:p w:rsidR="00CE27B2" w:rsidRDefault="00CE27B2" w:rsidP="00CE27B2">
      <w:pPr>
        <w:pStyle w:val="af1"/>
        <w:jc w:val="right"/>
        <w:rPr>
          <w:sz w:val="28"/>
          <w:szCs w:val="28"/>
        </w:rPr>
      </w:pPr>
      <w:r>
        <w:rPr>
          <w:sz w:val="28"/>
          <w:szCs w:val="28"/>
        </w:rPr>
        <w:t>ПРИЛОЖЕНИЕ 2</w:t>
      </w:r>
    </w:p>
    <w:p w:rsidR="00CE27B2" w:rsidRDefault="00CE27B2" w:rsidP="00CE27B2">
      <w:pPr>
        <w:pStyle w:val="af1"/>
        <w:jc w:val="right"/>
        <w:rPr>
          <w:sz w:val="28"/>
          <w:szCs w:val="28"/>
        </w:rPr>
      </w:pPr>
      <w:r>
        <w:rPr>
          <w:sz w:val="28"/>
          <w:szCs w:val="28"/>
        </w:rPr>
        <w:t>к административному регламенту</w:t>
      </w:r>
    </w:p>
    <w:p w:rsidR="00CE27B2" w:rsidRDefault="00CE27B2" w:rsidP="00CE27B2">
      <w:pPr>
        <w:pStyle w:val="af1"/>
        <w:jc w:val="right"/>
        <w:rPr>
          <w:sz w:val="28"/>
          <w:szCs w:val="28"/>
        </w:rPr>
      </w:pPr>
      <w:r>
        <w:rPr>
          <w:sz w:val="28"/>
          <w:szCs w:val="28"/>
        </w:rPr>
        <w:t>предоставления муниципальной услуги</w:t>
      </w:r>
    </w:p>
    <w:p w:rsidR="00CE27B2" w:rsidRDefault="00CE27B2" w:rsidP="00CE27B2">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 xml:space="preserve">                                               «Принятие на учет граждан в качестве нуждающихся в жилых помещениях»</w:t>
      </w:r>
    </w:p>
    <w:p w:rsidR="00CE27B2" w:rsidRDefault="00CE27B2" w:rsidP="00CE27B2">
      <w:pPr>
        <w:spacing w:after="0" w:line="240" w:lineRule="auto"/>
        <w:jc w:val="right"/>
        <w:rPr>
          <w:rFonts w:ascii="Times New Roman" w:hAnsi="Times New Roman" w:cs="Times New Roman"/>
          <w:sz w:val="28"/>
          <w:szCs w:val="28"/>
        </w:rPr>
      </w:pPr>
    </w:p>
    <w:p w:rsidR="00CE27B2" w:rsidRDefault="00CE27B2" w:rsidP="00CE27B2">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БЛОК-СХЕМА</w:t>
      </w:r>
    </w:p>
    <w:p w:rsidR="00CE27B2" w:rsidRDefault="00CE27B2" w:rsidP="00CE27B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ПОСЛЕДОВАТЕЛЬНОСТИ АДМИНИСТРАТИВНЫХ ДЕЙСТВИЙ (ПРОЦЕДУР) ПРИ ПРЕДОСТАВЛЕНИИ </w:t>
      </w:r>
    </w:p>
    <w:p w:rsidR="00CE27B2" w:rsidRDefault="00CE27B2" w:rsidP="00CE27B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МУНИЦИПАЛЬНОЙ УСЛУГИ</w:t>
      </w:r>
    </w:p>
    <w:p w:rsidR="00CE27B2" w:rsidRDefault="00CE27B2" w:rsidP="00CE27B2">
      <w:pPr>
        <w:spacing w:after="0" w:line="240" w:lineRule="auto"/>
        <w:rPr>
          <w:rFonts w:ascii="Times New Roman" w:hAnsi="Times New Roman" w:cs="Times New Roman"/>
          <w:sz w:val="28"/>
          <w:szCs w:val="28"/>
        </w:rPr>
      </w:pPr>
    </w:p>
    <w:p w:rsidR="00CE27B2" w:rsidRDefault="00CE27B2" w:rsidP="00CE27B2">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CE27B2" w:rsidRDefault="00CE27B2" w:rsidP="00CE27B2">
      <w:pPr>
        <w:spacing w:after="0" w:line="240" w:lineRule="auto"/>
        <w:rPr>
          <w:rFonts w:ascii="Times New Roman" w:hAnsi="Times New Roman" w:cs="Times New Roman"/>
          <w:sz w:val="28"/>
          <w:szCs w:val="28"/>
        </w:rPr>
      </w:pPr>
    </w:p>
    <w:p w:rsidR="00CE27B2" w:rsidRDefault="00CE27B2" w:rsidP="00CE27B2">
      <w:pPr>
        <w:pBdr>
          <w:top w:val="single" w:sz="4" w:space="1" w:color="000000"/>
          <w:left w:val="single" w:sz="4" w:space="4" w:color="000000"/>
          <w:bottom w:val="single" w:sz="4" w:space="1" w:color="000000"/>
          <w:right w:val="single" w:sz="4" w:space="4" w:color="000000"/>
        </w:pBdr>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CE27B2" w:rsidRDefault="00CE27B2" w:rsidP="00CE27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29" style="width:604.2pt;height:35.8pt;mso-wrap-distance-left:0;mso-wrap-distance-right:0;mso-position-horizontal-relative:char;mso-position-vertical-relative:line" coordsize="12083,715">
            <v:rect id="_x0000_s1030" style="position:absolute;width:12083;height:715;mso-wrap-style:none;v-text-anchor:middle" filled="f" stroked="f">
              <v:stroke joinstyle="round"/>
            </v:rect>
            <v:line id="_x0000_s1031" style="position:absolute" from="4860,0" to="4860,715" strokeweight=".26mm">
              <v:stroke endarrow="block" joinstyle="miter"/>
            </v:line>
            <w10:wrap type="none"/>
            <w10:anchorlock/>
          </v:group>
        </w:pict>
      </w:r>
    </w:p>
    <w:p w:rsidR="00CE27B2" w:rsidRDefault="00CE27B2" w:rsidP="00CE27B2">
      <w:pPr>
        <w:pBdr>
          <w:top w:val="single" w:sz="4" w:space="1" w:color="000000"/>
          <w:left w:val="single" w:sz="4" w:space="4" w:color="000000"/>
          <w:bottom w:val="single" w:sz="4" w:space="1" w:color="000000"/>
          <w:right w:val="single" w:sz="4" w:space="4" w:color="000000"/>
        </w:pBdr>
        <w:spacing w:after="0" w:line="240" w:lineRule="auto"/>
        <w:jc w:val="center"/>
        <w:rPr>
          <w:rFonts w:ascii="Times New Roman" w:hAnsi="Times New Roman" w:cs="Times New Roman"/>
          <w:sz w:val="28"/>
          <w:szCs w:val="28"/>
        </w:rPr>
      </w:pPr>
      <w:r>
        <w:rPr>
          <w:rFonts w:ascii="Times New Roman" w:hAnsi="Times New Roman" w:cs="Times New Roman"/>
          <w:sz w:val="28"/>
          <w:szCs w:val="28"/>
        </w:rPr>
        <w:t>Формирование и направление межведомственных запросов в органы, участвующие в предоставлении муниципальной услуги</w:t>
      </w:r>
    </w:p>
    <w:p w:rsidR="00CE27B2" w:rsidRDefault="00CE27B2" w:rsidP="00CE27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26" style="width:604.2pt;height:35.8pt;mso-wrap-distance-left:0;mso-wrap-distance-right:0;mso-position-horizontal-relative:char;mso-position-vertical-relative:line" coordsize="12083,715">
            <v:rect id="_x0000_s1027" style="position:absolute;width:12083;height:715;mso-wrap-style:none;v-text-anchor:middle" filled="f" stroked="f">
              <v:stroke joinstyle="round"/>
            </v:rect>
            <v:line id="_x0000_s1028" style="position:absolute" from="4860,0" to="4860,715" strokeweight=".26mm">
              <v:stroke endarrow="block" joinstyle="miter"/>
            </v:line>
            <w10:wrap type="none"/>
            <w10:anchorlock/>
          </v:group>
        </w:pict>
      </w:r>
    </w:p>
    <w:p w:rsidR="00CE27B2" w:rsidRDefault="00CE27B2" w:rsidP="00CE27B2">
      <w:pPr>
        <w:pBdr>
          <w:top w:val="single" w:sz="4" w:space="1" w:color="000000"/>
          <w:left w:val="single" w:sz="4" w:space="4" w:color="000000"/>
          <w:bottom w:val="single" w:sz="4" w:space="1" w:color="000000"/>
          <w:right w:val="single" w:sz="4" w:space="4" w:color="000000"/>
        </w:pBd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Рассмотрение материалов, необходимых для предоставления муниципальной услуги, и принятие решения </w:t>
      </w:r>
    </w:p>
    <w:p w:rsidR="00CE27B2" w:rsidRDefault="00CE27B2" w:rsidP="00CE27B2">
      <w:pPr>
        <w:tabs>
          <w:tab w:val="left" w:pos="4650"/>
          <w:tab w:val="left" w:pos="8160"/>
        </w:tabs>
        <w:spacing w:after="0" w:line="240" w:lineRule="auto"/>
        <w:rPr>
          <w:rFonts w:ascii="Times New Roman" w:hAnsi="Times New Roman" w:cs="Times New Roman"/>
          <w:sz w:val="28"/>
          <w:szCs w:val="28"/>
        </w:rPr>
      </w:pPr>
      <w:r>
        <w:pict>
          <v:line id="_x0000_s1032" style="position:absolute;z-index:251658240" from="243pt,2.2pt" to="243pt,22.1pt" strokeweight=".26mm">
            <v:stroke endarrow="block" joinstyle="miter"/>
          </v:line>
        </w:pict>
      </w:r>
      <w:r>
        <w:rPr>
          <w:rFonts w:ascii="Times New Roman" w:hAnsi="Times New Roman" w:cs="Times New Roman"/>
          <w:sz w:val="28"/>
          <w:szCs w:val="28"/>
        </w:rPr>
        <w:tab/>
      </w:r>
      <w:r>
        <w:rPr>
          <w:rFonts w:ascii="Times New Roman" w:hAnsi="Times New Roman" w:cs="Times New Roman"/>
          <w:sz w:val="28"/>
          <w:szCs w:val="28"/>
        </w:rPr>
        <w:tab/>
      </w:r>
    </w:p>
    <w:p w:rsidR="00CE27B2" w:rsidRDefault="00CE27B2" w:rsidP="00CE27B2">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pict>
          <v:line id="_x0000_s1033" style="position:absolute;z-index:251658240;mso-position-horizontal-relative:text;mso-position-vertical-relative:text" from="324pt,62.6pt" to="378pt,116.6pt" strokeweight=".26mm">
            <v:stroke endarrow="block" joinstyle="miter"/>
          </v:line>
        </w:pict>
      </w:r>
      <w:r>
        <w:pict>
          <v:shapetype id="_x0000_t202" coordsize="21600,21600" o:spt="202" path="m,l,21600r21600,l21600,xe">
            <v:stroke joinstyle="miter"/>
            <v:path gradientshapeok="t" o:connecttype="rect"/>
          </v:shapetype>
          <v:shape id="_x0000_s1034" type="#_x0000_t202" style="position:absolute;margin-left:89.9pt;margin-top:11.5pt;width:270pt;height:49.2pt;z-index:251658240;mso-wrap-distance-left:9.05pt;mso-wrap-distance-right:9.05pt;mso-position-horizontal-relative:text;mso-position-vertical-relative:text" strokeweight=".5pt">
            <v:fill color2="black"/>
            <v:textbox inset="7.45pt,3.85pt,7.45pt,3.85pt">
              <w:txbxContent>
                <w:p w:rsidR="00CE27B2" w:rsidRDefault="00CE27B2" w:rsidP="00CE27B2">
                  <w:pPr>
                    <w:jc w:val="center"/>
                    <w:rPr>
                      <w:rFonts w:ascii="Times New Roman" w:hAnsi="Times New Roman" w:cs="Times New Roman"/>
                      <w:sz w:val="28"/>
                      <w:szCs w:val="28"/>
                    </w:rPr>
                  </w:pPr>
                  <w:r>
                    <w:rPr>
                      <w:rFonts w:ascii="Times New Roman" w:hAnsi="Times New Roman" w:cs="Times New Roman"/>
                      <w:sz w:val="28"/>
                      <w:szCs w:val="28"/>
                    </w:rPr>
                    <w:t>Выдача (направление) заявителю  результата  предоставления муниципальной услуги</w:t>
                  </w:r>
                </w:p>
              </w:txbxContent>
            </v:textbox>
          </v:shape>
        </w:pict>
      </w:r>
    </w:p>
    <w:p w:rsidR="00CE27B2" w:rsidRDefault="00CE27B2" w:rsidP="00CE27B2">
      <w:pPr>
        <w:spacing w:after="0" w:line="240" w:lineRule="auto"/>
        <w:rPr>
          <w:rFonts w:ascii="Times New Roman" w:hAnsi="Times New Roman" w:cs="Times New Roman"/>
          <w:sz w:val="28"/>
          <w:szCs w:val="28"/>
        </w:rPr>
      </w:pPr>
    </w:p>
    <w:p w:rsidR="00CE27B2" w:rsidRDefault="00CE27B2" w:rsidP="00CE27B2">
      <w:pPr>
        <w:spacing w:after="0" w:line="240" w:lineRule="auto"/>
        <w:rPr>
          <w:rFonts w:ascii="Times New Roman" w:hAnsi="Times New Roman" w:cs="Times New Roman"/>
          <w:sz w:val="28"/>
          <w:szCs w:val="28"/>
        </w:rPr>
      </w:pPr>
    </w:p>
    <w:p w:rsidR="00CE27B2" w:rsidRDefault="00CE27B2" w:rsidP="00CE27B2">
      <w:pPr>
        <w:spacing w:after="0" w:line="240" w:lineRule="auto"/>
        <w:rPr>
          <w:rFonts w:ascii="Times New Roman" w:hAnsi="Times New Roman" w:cs="Times New Roman"/>
          <w:sz w:val="28"/>
          <w:szCs w:val="28"/>
        </w:rPr>
      </w:pPr>
    </w:p>
    <w:p w:rsidR="00CE27B2" w:rsidRDefault="00CE27B2" w:rsidP="00CE27B2">
      <w:pPr>
        <w:tabs>
          <w:tab w:val="left" w:pos="6120"/>
        </w:tabs>
        <w:spacing w:after="0" w:line="240" w:lineRule="auto"/>
        <w:rPr>
          <w:rFonts w:ascii="Times New Roman" w:hAnsi="Times New Roman" w:cs="Times New Roman"/>
          <w:sz w:val="28"/>
          <w:szCs w:val="28"/>
        </w:rPr>
      </w:pPr>
      <w:r>
        <w:pict>
          <v:line id="_x0000_s1035" style="position:absolute;flip:x;z-index:251658240" from="81pt,7.4pt" to="117pt,41.35pt" strokeweight=".3mm">
            <v:stroke endarrow="block" joinstyle="miter"/>
          </v:line>
        </w:pict>
      </w:r>
      <w:r>
        <w:rPr>
          <w:rFonts w:ascii="Times New Roman" w:hAnsi="Times New Roman" w:cs="Times New Roman"/>
          <w:sz w:val="28"/>
          <w:szCs w:val="28"/>
        </w:rPr>
        <w:tab/>
      </w:r>
    </w:p>
    <w:p w:rsidR="00CE27B2" w:rsidRDefault="00CE27B2" w:rsidP="00CE27B2">
      <w:pPr>
        <w:spacing w:after="0" w:line="240" w:lineRule="auto"/>
        <w:rPr>
          <w:rFonts w:ascii="Times New Roman" w:hAnsi="Times New Roman" w:cs="Times New Roman"/>
          <w:sz w:val="28"/>
          <w:szCs w:val="28"/>
        </w:rPr>
      </w:pPr>
    </w:p>
    <w:p w:rsidR="00CE27B2" w:rsidRDefault="00CE27B2" w:rsidP="00CE27B2">
      <w:pPr>
        <w:tabs>
          <w:tab w:val="left" w:pos="5805"/>
        </w:tabs>
        <w:spacing w:after="0" w:line="240" w:lineRule="auto"/>
        <w:rPr>
          <w:rFonts w:ascii="Times New Roman" w:hAnsi="Times New Roman" w:cs="Times New Roman"/>
          <w:sz w:val="28"/>
          <w:szCs w:val="28"/>
        </w:rPr>
      </w:pPr>
      <w:r>
        <w:pict>
          <v:shape id="_x0000_s1036" type="#_x0000_t202" style="position:absolute;margin-left:341.9pt;margin-top:19.65pt;width:135pt;height:98.15pt;z-index:251658240;mso-wrap-distance-left:9.05pt;mso-wrap-distance-right:9.05pt" strokeweight=".5pt">
            <v:fill color2="black"/>
            <v:textbox inset="7.45pt,3.85pt,7.45pt,3.85pt">
              <w:txbxContent>
                <w:p w:rsidR="00CE27B2" w:rsidRDefault="00CE27B2" w:rsidP="00CE27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Решение </w:t>
                  </w:r>
                  <w:proofErr w:type="gramStart"/>
                  <w:r>
                    <w:rPr>
                      <w:rFonts w:ascii="Times New Roman" w:hAnsi="Times New Roman" w:cs="Times New Roman"/>
                      <w:sz w:val="28"/>
                      <w:szCs w:val="28"/>
                    </w:rPr>
                    <w:t>об отказе в принятии на учет в качестве нуждающегося в жилом помещении</w:t>
                  </w:r>
                  <w:proofErr w:type="gramEnd"/>
                </w:p>
              </w:txbxContent>
            </v:textbox>
          </v:shape>
        </w:pict>
      </w:r>
      <w:r>
        <w:pict>
          <v:shape id="_x0000_s1037" type="#_x0000_t202" style="position:absolute;margin-left:8.9pt;margin-top:4.95pt;width:126pt;height:113.2pt;z-index:251658240;mso-wrap-distance-left:9.05pt;mso-wrap-distance-right:9.05pt" strokeweight=".5pt">
            <v:fill color2="black"/>
            <v:textbox inset="7.45pt,3.85pt,7.45pt,3.85pt">
              <w:txbxContent>
                <w:p w:rsidR="00CE27B2" w:rsidRDefault="00CE27B2" w:rsidP="00CE27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Решение о принятии на учет в качестве </w:t>
                  </w:r>
                  <w:proofErr w:type="gramStart"/>
                  <w:r>
                    <w:rPr>
                      <w:rFonts w:ascii="Times New Roman" w:hAnsi="Times New Roman" w:cs="Times New Roman"/>
                      <w:sz w:val="28"/>
                      <w:szCs w:val="28"/>
                    </w:rPr>
                    <w:t>нуждающегося</w:t>
                  </w:r>
                  <w:proofErr w:type="gramEnd"/>
                  <w:r>
                    <w:rPr>
                      <w:rFonts w:ascii="Times New Roman" w:hAnsi="Times New Roman" w:cs="Times New Roman"/>
                      <w:sz w:val="28"/>
                      <w:szCs w:val="28"/>
                    </w:rPr>
                    <w:t xml:space="preserve"> в жилом помещении</w:t>
                  </w:r>
                </w:p>
                <w:p w:rsidR="00CE27B2" w:rsidRDefault="00CE27B2" w:rsidP="00CE27B2"/>
              </w:txbxContent>
            </v:textbox>
          </v:shape>
        </w:pict>
      </w:r>
    </w:p>
    <w:p w:rsidR="00CE27B2" w:rsidRDefault="00CE27B2" w:rsidP="00CE27B2">
      <w:pPr>
        <w:spacing w:after="0" w:line="240" w:lineRule="auto"/>
        <w:rPr>
          <w:rFonts w:ascii="Times New Roman" w:hAnsi="Times New Roman" w:cs="Times New Roman"/>
          <w:sz w:val="28"/>
          <w:szCs w:val="28"/>
        </w:rPr>
      </w:pPr>
    </w:p>
    <w:p w:rsidR="00CE27B2" w:rsidRDefault="00CE27B2" w:rsidP="00CE27B2">
      <w:pPr>
        <w:spacing w:after="0" w:line="240" w:lineRule="auto"/>
        <w:rPr>
          <w:rFonts w:ascii="Times New Roman" w:hAnsi="Times New Roman" w:cs="Times New Roman"/>
          <w:sz w:val="28"/>
          <w:szCs w:val="28"/>
        </w:rPr>
      </w:pPr>
    </w:p>
    <w:p w:rsidR="00CE27B2" w:rsidRDefault="00CE27B2" w:rsidP="00CE27B2">
      <w:pPr>
        <w:spacing w:after="0" w:line="240" w:lineRule="auto"/>
        <w:rPr>
          <w:rFonts w:ascii="Times New Roman" w:hAnsi="Times New Roman" w:cs="Times New Roman"/>
          <w:sz w:val="28"/>
          <w:szCs w:val="28"/>
        </w:rPr>
      </w:pPr>
    </w:p>
    <w:p w:rsidR="00CE27B2" w:rsidRDefault="00CE27B2" w:rsidP="00CE27B2">
      <w:pPr>
        <w:spacing w:after="0" w:line="240" w:lineRule="auto"/>
        <w:rPr>
          <w:rFonts w:ascii="Times New Roman" w:hAnsi="Times New Roman" w:cs="Times New Roman"/>
          <w:sz w:val="28"/>
          <w:szCs w:val="28"/>
        </w:rPr>
      </w:pPr>
    </w:p>
    <w:p w:rsidR="00CE27B2" w:rsidRDefault="00CE27B2" w:rsidP="00CE27B2">
      <w:pPr>
        <w:spacing w:after="0" w:line="240" w:lineRule="auto"/>
        <w:rPr>
          <w:rFonts w:ascii="Times New Roman" w:hAnsi="Times New Roman" w:cs="Times New Roman"/>
          <w:sz w:val="28"/>
          <w:szCs w:val="28"/>
        </w:rPr>
      </w:pPr>
    </w:p>
    <w:p w:rsidR="00CE27B2" w:rsidRDefault="00CE27B2" w:rsidP="00CE27B2">
      <w:pPr>
        <w:tabs>
          <w:tab w:val="left" w:pos="1350"/>
          <w:tab w:val="left" w:pos="8325"/>
        </w:tabs>
        <w:spacing w:after="0" w:line="240" w:lineRule="auto"/>
        <w:rPr>
          <w:rFonts w:ascii="Times New Roman" w:hAnsi="Times New Roman" w:cs="Times New Roman"/>
          <w:sz w:val="28"/>
          <w:szCs w:val="28"/>
        </w:rPr>
      </w:pPr>
      <w:r>
        <w:rPr>
          <w:rFonts w:ascii="Times New Roman" w:hAnsi="Times New Roman" w:cs="Times New Roman"/>
          <w:sz w:val="28"/>
          <w:szCs w:val="28"/>
        </w:rPr>
        <w:tab/>
      </w:r>
    </w:p>
    <w:p w:rsidR="00CE27B2" w:rsidRDefault="00CE27B2" w:rsidP="00CE27B2">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CE27B2" w:rsidRDefault="00CE27B2" w:rsidP="00CE27B2">
      <w:pPr>
        <w:spacing w:after="0" w:line="240" w:lineRule="auto"/>
        <w:rPr>
          <w:rFonts w:ascii="Times New Roman" w:hAnsi="Times New Roman" w:cs="Times New Roman"/>
          <w:sz w:val="28"/>
          <w:szCs w:val="28"/>
        </w:rPr>
      </w:pPr>
    </w:p>
    <w:p w:rsidR="00CE27B2" w:rsidRDefault="00CE27B2" w:rsidP="00CE27B2">
      <w:pPr>
        <w:spacing w:after="0" w:line="240" w:lineRule="auto"/>
        <w:rPr>
          <w:rFonts w:ascii="Times New Roman" w:hAnsi="Times New Roman" w:cs="Times New Roman"/>
          <w:sz w:val="28"/>
          <w:szCs w:val="28"/>
        </w:rPr>
      </w:pPr>
    </w:p>
    <w:p w:rsidR="00CE27B2" w:rsidRDefault="00CE27B2" w:rsidP="00CE27B2">
      <w:pPr>
        <w:spacing w:after="0" w:line="240" w:lineRule="auto"/>
        <w:rPr>
          <w:rFonts w:ascii="Times New Roman" w:hAnsi="Times New Roman" w:cs="Times New Roman"/>
          <w:sz w:val="28"/>
          <w:szCs w:val="28"/>
        </w:rPr>
      </w:pPr>
    </w:p>
    <w:p w:rsidR="00E361EE" w:rsidRDefault="00E361EE"/>
    <w:sectPr w:rsidR="00E361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
    <w:nsid w:val="00000004"/>
    <w:multiLevelType w:val="multilevel"/>
    <w:tmpl w:val="00000004"/>
    <w:name w:val="WW8Num4"/>
    <w:lvl w:ilvl="0">
      <w:start w:val="1"/>
      <w:numFmt w:val="decimal"/>
      <w:lvlText w:val="%1)"/>
      <w:lvlJc w:val="left"/>
      <w:pPr>
        <w:tabs>
          <w:tab w:val="num" w:pos="-218"/>
        </w:tabs>
        <w:ind w:left="502" w:hanging="360"/>
      </w:pPr>
      <w:rPr>
        <w:rFonts w:ascii="Times New Roman" w:hAnsi="Times New Roman" w:cs="Times New Roman"/>
        <w:sz w:val="28"/>
        <w:szCs w:val="28"/>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CE27B2"/>
    <w:rsid w:val="00CE27B2"/>
    <w:rsid w:val="00E361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lock Text" w:uiPriority="0"/>
    <w:lsdException w:name="Hyperlink" w:uiPriority="0"/>
    <w:lsdException w:name="Strong" w:semiHidden="0"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semiHidden/>
    <w:unhideWhenUsed/>
    <w:qFormat/>
    <w:rsid w:val="00CE27B2"/>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semiHidden/>
    <w:unhideWhenUsed/>
    <w:qFormat/>
    <w:rsid w:val="00CE27B2"/>
    <w:pPr>
      <w:spacing w:before="240" w:after="60" w:line="240" w:lineRule="auto"/>
      <w:outlineLvl w:val="4"/>
    </w:pPr>
    <w:rPr>
      <w:rFonts w:ascii="Times New Roman" w:eastAsia="Times New Roman" w:hAnsi="Times New Roman" w:cs="Times New Roman"/>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CE27B2"/>
    <w:rPr>
      <w:rFonts w:ascii="Arial" w:eastAsia="Times New Roman" w:hAnsi="Arial" w:cs="Arial"/>
      <w:b/>
      <w:bCs/>
      <w:sz w:val="26"/>
      <w:szCs w:val="26"/>
    </w:rPr>
  </w:style>
  <w:style w:type="character" w:customStyle="1" w:styleId="50">
    <w:name w:val="Заголовок 5 Знак"/>
    <w:basedOn w:val="a0"/>
    <w:link w:val="5"/>
    <w:semiHidden/>
    <w:rsid w:val="00CE27B2"/>
    <w:rPr>
      <w:rFonts w:ascii="Times New Roman" w:eastAsia="Times New Roman" w:hAnsi="Times New Roman" w:cs="Times New Roman"/>
      <w:b/>
      <w:bCs/>
      <w:i/>
      <w:iCs/>
      <w:sz w:val="26"/>
      <w:szCs w:val="26"/>
      <w:lang w:eastAsia="en-US"/>
    </w:rPr>
  </w:style>
  <w:style w:type="character" w:styleId="a3">
    <w:name w:val="Hyperlink"/>
    <w:semiHidden/>
    <w:unhideWhenUsed/>
    <w:rsid w:val="00CE27B2"/>
    <w:rPr>
      <w:color w:val="0000FF"/>
      <w:u w:val="single"/>
    </w:rPr>
  </w:style>
  <w:style w:type="character" w:styleId="a4">
    <w:name w:val="FollowedHyperlink"/>
    <w:basedOn w:val="a0"/>
    <w:uiPriority w:val="99"/>
    <w:semiHidden/>
    <w:unhideWhenUsed/>
    <w:rsid w:val="00CE27B2"/>
    <w:rPr>
      <w:color w:val="800080" w:themeColor="followedHyperlink"/>
      <w:u w:val="single"/>
    </w:rPr>
  </w:style>
  <w:style w:type="paragraph" w:styleId="HTML">
    <w:name w:val="HTML Preformatted"/>
    <w:basedOn w:val="a"/>
    <w:link w:val="HTML1"/>
    <w:semiHidden/>
    <w:unhideWhenUsed/>
    <w:rsid w:val="00CE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CE27B2"/>
    <w:rPr>
      <w:rFonts w:ascii="Consolas" w:hAnsi="Consolas" w:cs="Consolas"/>
      <w:sz w:val="20"/>
      <w:szCs w:val="20"/>
    </w:rPr>
  </w:style>
  <w:style w:type="character" w:styleId="a5">
    <w:name w:val="Strong"/>
    <w:uiPriority w:val="99"/>
    <w:qFormat/>
    <w:rsid w:val="00CE27B2"/>
    <w:rPr>
      <w:rFonts w:ascii="Times New Roman" w:hAnsi="Times New Roman" w:cs="Times New Roman" w:hint="default"/>
      <w:b/>
      <w:bCs w:val="0"/>
    </w:rPr>
  </w:style>
  <w:style w:type="paragraph" w:styleId="a6">
    <w:name w:val="Normal (Web)"/>
    <w:basedOn w:val="a"/>
    <w:semiHidden/>
    <w:unhideWhenUsed/>
    <w:rsid w:val="00CE27B2"/>
    <w:pPr>
      <w:suppressAutoHyphens/>
      <w:spacing w:before="280" w:after="119" w:line="240" w:lineRule="auto"/>
    </w:pPr>
    <w:rPr>
      <w:rFonts w:ascii="Times New Roman" w:eastAsia="Times New Roman" w:hAnsi="Times New Roman" w:cs="Times New Roman"/>
      <w:sz w:val="24"/>
      <w:szCs w:val="24"/>
      <w:lang w:eastAsia="ar-SA"/>
    </w:rPr>
  </w:style>
  <w:style w:type="paragraph" w:styleId="a7">
    <w:name w:val="header"/>
    <w:basedOn w:val="a"/>
    <w:link w:val="a8"/>
    <w:uiPriority w:val="99"/>
    <w:semiHidden/>
    <w:unhideWhenUsed/>
    <w:rsid w:val="00CE27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Верхний колонтитул Знак"/>
    <w:basedOn w:val="a0"/>
    <w:link w:val="a7"/>
    <w:uiPriority w:val="99"/>
    <w:semiHidden/>
    <w:rsid w:val="00CE27B2"/>
    <w:rPr>
      <w:rFonts w:ascii="Times New Roman" w:eastAsia="Times New Roman" w:hAnsi="Times New Roman" w:cs="Times New Roman"/>
      <w:sz w:val="24"/>
      <w:szCs w:val="24"/>
    </w:rPr>
  </w:style>
  <w:style w:type="paragraph" w:styleId="a9">
    <w:name w:val="footer"/>
    <w:basedOn w:val="a"/>
    <w:link w:val="aa"/>
    <w:semiHidden/>
    <w:unhideWhenUsed/>
    <w:rsid w:val="00CE27B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semiHidden/>
    <w:rsid w:val="00CE27B2"/>
    <w:rPr>
      <w:rFonts w:ascii="Times New Roman" w:eastAsia="Times New Roman" w:hAnsi="Times New Roman" w:cs="Times New Roman"/>
      <w:sz w:val="24"/>
      <w:szCs w:val="24"/>
    </w:rPr>
  </w:style>
  <w:style w:type="paragraph" w:styleId="ab">
    <w:name w:val="List"/>
    <w:basedOn w:val="a"/>
    <w:semiHidden/>
    <w:unhideWhenUsed/>
    <w:rsid w:val="00CE27B2"/>
    <w:pPr>
      <w:spacing w:after="0" w:line="240" w:lineRule="auto"/>
      <w:ind w:left="283" w:hanging="283"/>
    </w:pPr>
    <w:rPr>
      <w:rFonts w:ascii="Times New Roman" w:eastAsia="Times New Roman" w:hAnsi="Times New Roman" w:cs="Times New Roman"/>
      <w:sz w:val="24"/>
      <w:szCs w:val="24"/>
    </w:rPr>
  </w:style>
  <w:style w:type="paragraph" w:styleId="ac">
    <w:name w:val="Title"/>
    <w:basedOn w:val="a"/>
    <w:link w:val="ad"/>
    <w:qFormat/>
    <w:rsid w:val="00CE27B2"/>
    <w:pPr>
      <w:spacing w:after="0" w:line="240" w:lineRule="auto"/>
      <w:jc w:val="center"/>
    </w:pPr>
    <w:rPr>
      <w:rFonts w:ascii="Times New Roman" w:eastAsia="Times New Roman" w:hAnsi="Times New Roman" w:cs="Times New Roman"/>
      <w:sz w:val="24"/>
      <w:szCs w:val="20"/>
    </w:rPr>
  </w:style>
  <w:style w:type="character" w:customStyle="1" w:styleId="ad">
    <w:name w:val="Название Знак"/>
    <w:basedOn w:val="a0"/>
    <w:link w:val="ac"/>
    <w:rsid w:val="00CE27B2"/>
    <w:rPr>
      <w:rFonts w:ascii="Times New Roman" w:eastAsia="Times New Roman" w:hAnsi="Times New Roman" w:cs="Times New Roman"/>
      <w:sz w:val="24"/>
      <w:szCs w:val="20"/>
    </w:rPr>
  </w:style>
  <w:style w:type="paragraph" w:styleId="2">
    <w:name w:val="Body Text 2"/>
    <w:basedOn w:val="a"/>
    <w:link w:val="20"/>
    <w:semiHidden/>
    <w:unhideWhenUsed/>
    <w:rsid w:val="00CE27B2"/>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semiHidden/>
    <w:rsid w:val="00CE27B2"/>
    <w:rPr>
      <w:rFonts w:ascii="Times New Roman" w:eastAsia="Times New Roman" w:hAnsi="Times New Roman" w:cs="Times New Roman"/>
      <w:sz w:val="24"/>
      <w:szCs w:val="24"/>
    </w:rPr>
  </w:style>
  <w:style w:type="paragraph" w:styleId="21">
    <w:name w:val="Body Text Indent 2"/>
    <w:basedOn w:val="a"/>
    <w:link w:val="22"/>
    <w:semiHidden/>
    <w:unhideWhenUsed/>
    <w:rsid w:val="00CE27B2"/>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semiHidden/>
    <w:rsid w:val="00CE27B2"/>
    <w:rPr>
      <w:rFonts w:ascii="Times New Roman" w:eastAsia="Times New Roman" w:hAnsi="Times New Roman" w:cs="Times New Roman"/>
      <w:sz w:val="24"/>
      <w:szCs w:val="24"/>
    </w:rPr>
  </w:style>
  <w:style w:type="paragraph" w:styleId="ae">
    <w:name w:val="Block Text"/>
    <w:basedOn w:val="a"/>
    <w:semiHidden/>
    <w:unhideWhenUsed/>
    <w:rsid w:val="00CE27B2"/>
    <w:pPr>
      <w:spacing w:after="0" w:line="240" w:lineRule="auto"/>
      <w:ind w:left="-426" w:right="-142" w:firstLine="426"/>
      <w:jc w:val="center"/>
    </w:pPr>
    <w:rPr>
      <w:rFonts w:ascii="Times New Roman" w:eastAsia="Times New Roman" w:hAnsi="Times New Roman" w:cs="Times New Roman"/>
      <w:b/>
      <w:caps/>
      <w:noProof/>
      <w:sz w:val="40"/>
      <w:szCs w:val="20"/>
    </w:rPr>
  </w:style>
  <w:style w:type="paragraph" w:styleId="af">
    <w:name w:val="Balloon Text"/>
    <w:basedOn w:val="a"/>
    <w:link w:val="af0"/>
    <w:semiHidden/>
    <w:unhideWhenUsed/>
    <w:rsid w:val="00CE27B2"/>
    <w:pPr>
      <w:spacing w:after="0" w:line="240" w:lineRule="auto"/>
    </w:pPr>
    <w:rPr>
      <w:rFonts w:ascii="Tahoma" w:eastAsia="Times New Roman" w:hAnsi="Tahoma" w:cs="Times New Roman"/>
      <w:sz w:val="16"/>
      <w:szCs w:val="16"/>
    </w:rPr>
  </w:style>
  <w:style w:type="character" w:customStyle="1" w:styleId="af0">
    <w:name w:val="Текст выноски Знак"/>
    <w:basedOn w:val="a0"/>
    <w:link w:val="af"/>
    <w:semiHidden/>
    <w:rsid w:val="00CE27B2"/>
    <w:rPr>
      <w:rFonts w:ascii="Tahoma" w:eastAsia="Times New Roman" w:hAnsi="Tahoma" w:cs="Times New Roman"/>
      <w:sz w:val="16"/>
      <w:szCs w:val="16"/>
    </w:rPr>
  </w:style>
  <w:style w:type="paragraph" w:styleId="af1">
    <w:name w:val="No Spacing"/>
    <w:uiPriority w:val="1"/>
    <w:qFormat/>
    <w:rsid w:val="00CE27B2"/>
    <w:pPr>
      <w:spacing w:after="0" w:line="240" w:lineRule="auto"/>
    </w:pPr>
    <w:rPr>
      <w:rFonts w:ascii="Times New Roman" w:eastAsia="Times New Roman" w:hAnsi="Times New Roman" w:cs="Times New Roman"/>
      <w:sz w:val="24"/>
      <w:szCs w:val="24"/>
    </w:rPr>
  </w:style>
  <w:style w:type="character" w:customStyle="1" w:styleId="af2">
    <w:name w:val="Абзац списка Знак"/>
    <w:link w:val="af3"/>
    <w:uiPriority w:val="99"/>
    <w:locked/>
    <w:rsid w:val="00CE27B2"/>
    <w:rPr>
      <w:rFonts w:ascii="Calibri" w:hAnsi="Calibri"/>
      <w:sz w:val="24"/>
      <w:szCs w:val="24"/>
    </w:rPr>
  </w:style>
  <w:style w:type="paragraph" w:styleId="af3">
    <w:name w:val="List Paragraph"/>
    <w:basedOn w:val="a"/>
    <w:link w:val="af2"/>
    <w:uiPriority w:val="99"/>
    <w:qFormat/>
    <w:rsid w:val="00CE27B2"/>
    <w:pPr>
      <w:spacing w:after="0" w:line="240" w:lineRule="auto"/>
      <w:ind w:left="720"/>
      <w:contextualSpacing/>
    </w:pPr>
    <w:rPr>
      <w:rFonts w:ascii="Calibri" w:hAnsi="Calibri"/>
      <w:sz w:val="24"/>
      <w:szCs w:val="24"/>
    </w:rPr>
  </w:style>
  <w:style w:type="paragraph" w:customStyle="1" w:styleId="af4">
    <w:name w:val="Знак"/>
    <w:basedOn w:val="a"/>
    <w:semiHidden/>
    <w:rsid w:val="00CE27B2"/>
    <w:pPr>
      <w:tabs>
        <w:tab w:val="left" w:pos="1134"/>
      </w:tabs>
      <w:spacing w:after="160" w:line="240" w:lineRule="exact"/>
    </w:pPr>
    <w:rPr>
      <w:rFonts w:ascii="Times New Roman" w:eastAsia="Times New Roman" w:hAnsi="Times New Roman" w:cs="Times New Roman"/>
      <w:noProof/>
      <w:szCs w:val="20"/>
      <w:lang w:val="en-US"/>
    </w:rPr>
  </w:style>
  <w:style w:type="character" w:customStyle="1" w:styleId="ConsPlusNormal">
    <w:name w:val="ConsPlusNormal Знак"/>
    <w:link w:val="ConsPlusNormal0"/>
    <w:semiHidden/>
    <w:locked/>
    <w:rsid w:val="00CE27B2"/>
    <w:rPr>
      <w:rFonts w:ascii="Arial" w:hAnsi="Arial" w:cs="Arial"/>
    </w:rPr>
  </w:style>
  <w:style w:type="paragraph" w:customStyle="1" w:styleId="ConsPlusNormal0">
    <w:name w:val="ConsPlusNormal"/>
    <w:link w:val="ConsPlusNormal"/>
    <w:semiHidden/>
    <w:rsid w:val="00CE27B2"/>
    <w:pPr>
      <w:autoSpaceDE w:val="0"/>
      <w:autoSpaceDN w:val="0"/>
      <w:adjustRightInd w:val="0"/>
      <w:spacing w:after="0" w:line="240" w:lineRule="auto"/>
      <w:ind w:firstLine="720"/>
    </w:pPr>
    <w:rPr>
      <w:rFonts w:ascii="Arial" w:hAnsi="Arial" w:cs="Arial"/>
    </w:rPr>
  </w:style>
  <w:style w:type="paragraph" w:customStyle="1" w:styleId="Style3">
    <w:name w:val="Style3"/>
    <w:basedOn w:val="a"/>
    <w:semiHidden/>
    <w:rsid w:val="00CE27B2"/>
    <w:pPr>
      <w:widowControl w:val="0"/>
      <w:autoSpaceDE w:val="0"/>
      <w:autoSpaceDN w:val="0"/>
      <w:adjustRightInd w:val="0"/>
      <w:spacing w:after="0" w:line="323" w:lineRule="exact"/>
    </w:pPr>
    <w:rPr>
      <w:rFonts w:ascii="Times New Roman" w:eastAsia="Times New Roman" w:hAnsi="Times New Roman" w:cs="Times New Roman"/>
      <w:sz w:val="24"/>
      <w:szCs w:val="24"/>
    </w:rPr>
  </w:style>
  <w:style w:type="paragraph" w:customStyle="1" w:styleId="Style5">
    <w:name w:val="Style5"/>
    <w:basedOn w:val="a"/>
    <w:semiHidden/>
    <w:rsid w:val="00CE27B2"/>
    <w:pPr>
      <w:widowControl w:val="0"/>
      <w:autoSpaceDE w:val="0"/>
      <w:autoSpaceDN w:val="0"/>
      <w:adjustRightInd w:val="0"/>
      <w:spacing w:after="0" w:line="322" w:lineRule="exact"/>
      <w:ind w:firstLine="725"/>
      <w:jc w:val="both"/>
    </w:pPr>
    <w:rPr>
      <w:rFonts w:ascii="Times New Roman" w:eastAsia="Times New Roman" w:hAnsi="Times New Roman" w:cs="Times New Roman"/>
      <w:sz w:val="24"/>
      <w:szCs w:val="24"/>
    </w:rPr>
  </w:style>
  <w:style w:type="paragraph" w:customStyle="1" w:styleId="Style6">
    <w:name w:val="Style6"/>
    <w:basedOn w:val="a"/>
    <w:semiHidden/>
    <w:rsid w:val="00CE27B2"/>
    <w:pPr>
      <w:widowControl w:val="0"/>
      <w:autoSpaceDE w:val="0"/>
      <w:autoSpaceDN w:val="0"/>
      <w:adjustRightInd w:val="0"/>
      <w:spacing w:after="0" w:line="323" w:lineRule="exact"/>
      <w:ind w:firstLine="720"/>
      <w:jc w:val="both"/>
    </w:pPr>
    <w:rPr>
      <w:rFonts w:ascii="Times New Roman" w:eastAsia="Times New Roman" w:hAnsi="Times New Roman" w:cs="Times New Roman"/>
      <w:sz w:val="24"/>
      <w:szCs w:val="24"/>
    </w:rPr>
  </w:style>
  <w:style w:type="paragraph" w:customStyle="1" w:styleId="ConsPlusTitle">
    <w:name w:val="ConsPlusTitle"/>
    <w:semiHidden/>
    <w:rsid w:val="00CE27B2"/>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materialtext1">
    <w:name w:val="material_text1"/>
    <w:basedOn w:val="a"/>
    <w:semiHidden/>
    <w:rsid w:val="00CE27B2"/>
    <w:pPr>
      <w:spacing w:before="100" w:beforeAutospacing="1" w:after="100" w:afterAutospacing="1" w:line="312" w:lineRule="atLeast"/>
      <w:jc w:val="both"/>
    </w:pPr>
    <w:rPr>
      <w:rFonts w:ascii="Times New Roman" w:eastAsia="Times New Roman" w:hAnsi="Times New Roman" w:cs="Times New Roman"/>
      <w:sz w:val="20"/>
      <w:szCs w:val="20"/>
    </w:rPr>
  </w:style>
  <w:style w:type="paragraph" w:customStyle="1" w:styleId="31">
    <w:name w:val="Обычный (веб)3"/>
    <w:basedOn w:val="a"/>
    <w:semiHidden/>
    <w:rsid w:val="00CE27B2"/>
    <w:pPr>
      <w:spacing w:before="280" w:after="280" w:line="240" w:lineRule="auto"/>
      <w:jc w:val="both"/>
    </w:pPr>
    <w:rPr>
      <w:rFonts w:ascii="Times New Roman" w:eastAsia="Times New Roman" w:hAnsi="Times New Roman" w:cs="Times New Roman"/>
      <w:sz w:val="24"/>
      <w:szCs w:val="24"/>
      <w:lang w:eastAsia="ar-SA"/>
    </w:rPr>
  </w:style>
  <w:style w:type="paragraph" w:customStyle="1" w:styleId="1">
    <w:name w:val="Обычный (веб)1"/>
    <w:basedOn w:val="a"/>
    <w:semiHidden/>
    <w:rsid w:val="00CE27B2"/>
    <w:pPr>
      <w:suppressAutoHyphens/>
      <w:spacing w:before="28" w:after="28" w:line="100" w:lineRule="atLeast"/>
    </w:pPr>
    <w:rPr>
      <w:rFonts w:ascii="Arial" w:eastAsia="Times New Roman" w:hAnsi="Arial" w:cs="Arial"/>
      <w:kern w:val="2"/>
      <w:sz w:val="20"/>
      <w:szCs w:val="20"/>
      <w:lang w:eastAsia="ar-SA"/>
    </w:rPr>
  </w:style>
  <w:style w:type="paragraph" w:customStyle="1" w:styleId="10">
    <w:name w:val="Абзац списка1"/>
    <w:basedOn w:val="a"/>
    <w:semiHidden/>
    <w:rsid w:val="00CE27B2"/>
    <w:pPr>
      <w:suppressAutoHyphens/>
      <w:spacing w:after="0" w:line="100" w:lineRule="atLeast"/>
      <w:ind w:left="720"/>
    </w:pPr>
    <w:rPr>
      <w:rFonts w:ascii="Calibri" w:eastAsia="Times New Roman" w:hAnsi="Calibri" w:cs="Calibri"/>
      <w:kern w:val="2"/>
      <w:sz w:val="24"/>
      <w:szCs w:val="24"/>
      <w:lang w:eastAsia="ar-SA"/>
    </w:rPr>
  </w:style>
  <w:style w:type="paragraph" w:customStyle="1" w:styleId="23">
    <w:name w:val="Абзац списка2"/>
    <w:basedOn w:val="a"/>
    <w:semiHidden/>
    <w:rsid w:val="00CE27B2"/>
    <w:pPr>
      <w:suppressAutoHyphens/>
      <w:spacing w:after="0" w:line="100" w:lineRule="atLeast"/>
      <w:ind w:left="720"/>
    </w:pPr>
    <w:rPr>
      <w:rFonts w:ascii="Calibri" w:eastAsia="Times New Roman" w:hAnsi="Calibri" w:cs="Calibri"/>
      <w:kern w:val="2"/>
      <w:sz w:val="24"/>
      <w:szCs w:val="24"/>
      <w:lang w:eastAsia="ar-SA"/>
    </w:rPr>
  </w:style>
  <w:style w:type="paragraph" w:customStyle="1" w:styleId="ConsPlusNonformat">
    <w:name w:val="ConsPlusNonformat"/>
    <w:semiHidden/>
    <w:rsid w:val="00CE27B2"/>
    <w:pPr>
      <w:suppressAutoHyphens/>
      <w:spacing w:after="0" w:line="240" w:lineRule="auto"/>
    </w:pPr>
    <w:rPr>
      <w:rFonts w:ascii="Courier New" w:eastAsia="Times New Roman" w:hAnsi="Courier New" w:cs="Courier New"/>
      <w:kern w:val="2"/>
      <w:sz w:val="20"/>
      <w:szCs w:val="20"/>
      <w:lang w:eastAsia="ar-SA"/>
    </w:rPr>
  </w:style>
  <w:style w:type="paragraph" w:customStyle="1" w:styleId="af5">
    <w:name w:val="Базовый"/>
    <w:semiHidden/>
    <w:rsid w:val="00CE27B2"/>
    <w:pPr>
      <w:tabs>
        <w:tab w:val="left" w:pos="709"/>
      </w:tabs>
      <w:suppressAutoHyphens/>
      <w:spacing w:line="276" w:lineRule="atLeast"/>
    </w:pPr>
    <w:rPr>
      <w:rFonts w:ascii="Calibri" w:eastAsia="Times New Roman" w:hAnsi="Calibri" w:cs="Times New Roman"/>
      <w:color w:val="00000A"/>
    </w:rPr>
  </w:style>
  <w:style w:type="paragraph" w:customStyle="1" w:styleId="4">
    <w:name w:val="Знак Знак4"/>
    <w:basedOn w:val="a"/>
    <w:semiHidden/>
    <w:rsid w:val="00CE27B2"/>
    <w:pPr>
      <w:spacing w:after="160" w:line="240" w:lineRule="exact"/>
    </w:pPr>
    <w:rPr>
      <w:rFonts w:ascii="Verdana" w:eastAsia="Times New Roman" w:hAnsi="Verdana" w:cs="Times New Roman"/>
      <w:sz w:val="20"/>
      <w:szCs w:val="20"/>
      <w:lang w:val="en-US" w:eastAsia="en-US"/>
    </w:rPr>
  </w:style>
  <w:style w:type="paragraph" w:customStyle="1" w:styleId="af6">
    <w:name w:val="Знак Знак"/>
    <w:basedOn w:val="a"/>
    <w:semiHidden/>
    <w:rsid w:val="00CE27B2"/>
    <w:pPr>
      <w:spacing w:after="160" w:line="240" w:lineRule="exact"/>
    </w:pPr>
    <w:rPr>
      <w:rFonts w:ascii="Verdana" w:eastAsia="Times New Roman" w:hAnsi="Verdana" w:cs="Times New Roman"/>
      <w:sz w:val="20"/>
      <w:szCs w:val="20"/>
      <w:lang w:val="en-US" w:eastAsia="en-US"/>
    </w:rPr>
  </w:style>
  <w:style w:type="character" w:customStyle="1" w:styleId="HTML1">
    <w:name w:val="Стандартный HTML Знак1"/>
    <w:basedOn w:val="a0"/>
    <w:link w:val="HTML"/>
    <w:semiHidden/>
    <w:locked/>
    <w:rsid w:val="00CE27B2"/>
    <w:rPr>
      <w:rFonts w:ascii="Courier New" w:eastAsia="Times New Roman" w:hAnsi="Courier New" w:cs="Courier New"/>
      <w:sz w:val="20"/>
      <w:szCs w:val="20"/>
    </w:rPr>
  </w:style>
  <w:style w:type="character" w:customStyle="1" w:styleId="FontStyle13">
    <w:name w:val="Font Style13"/>
    <w:rsid w:val="00CE27B2"/>
    <w:rPr>
      <w:rFonts w:ascii="Times New Roman" w:hAnsi="Times New Roman" w:cs="Times New Roman" w:hint="default"/>
      <w:sz w:val="26"/>
      <w:szCs w:val="26"/>
    </w:rPr>
  </w:style>
  <w:style w:type="table" w:styleId="af7">
    <w:name w:val="Table Grid"/>
    <w:basedOn w:val="a1"/>
    <w:rsid w:val="00CE27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bullet2gif">
    <w:name w:val="msonormalbullet2.gif"/>
    <w:basedOn w:val="a"/>
    <w:semiHidden/>
    <w:rsid w:val="00CE27B2"/>
    <w:pPr>
      <w:suppressAutoHyphens/>
      <w:spacing w:before="280" w:after="119" w:line="240" w:lineRule="auto"/>
    </w:pPr>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67602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242ACCD5DD88FD5996E64989FAE63AB4BE3D23C8DC7F329F4310608BI118J" TargetMode="External"/><Relationship Id="rId13" Type="http://schemas.openxmlformats.org/officeDocument/2006/relationships/hyperlink" Target="consultantplus://offline/ref=142C4AD1A87DCD41506C1838611470CDDE68A5D5DFD277D06FC8D6915CF4BB1DBA00E5EBD3FA75721919A3S7B7M" TargetMode="External"/><Relationship Id="rId18" Type="http://schemas.openxmlformats.org/officeDocument/2006/relationships/hyperlink" Target="consultantplus://offline/ref=93D3C9F0AB856CA4C87440E4115F05D75FBF7DC93FBC20E2ABA9B98557261F9A44C2D40FF017FAE6SEQCL" TargetMode="External"/><Relationship Id="rId26" Type="http://schemas.openxmlformats.org/officeDocument/2006/relationships/hyperlink" Target="consultantplus://offline/ref=C496BA7CA1F486B243A3BC217C4F7BA4B8973B8AF09EE82FF17EE47421D7692D2AF395E972E69726627BBBn9v7E" TargetMode="External"/><Relationship Id="rId3" Type="http://schemas.openxmlformats.org/officeDocument/2006/relationships/settings" Target="settings.xml"/><Relationship Id="rId21" Type="http://schemas.openxmlformats.org/officeDocument/2006/relationships/hyperlink" Target="consultantplus://offline/ref=3B68CC8A8C1D4C2251C93B94B1382D97E0A9ACCD5EC58AEA27EC3D325AC74EC57149E17FD6661777I8lBL" TargetMode="External"/><Relationship Id="rId7" Type="http://schemas.openxmlformats.org/officeDocument/2006/relationships/hyperlink" Target="http://gosuslugi.ru" TargetMode="External"/><Relationship Id="rId12" Type="http://schemas.openxmlformats.org/officeDocument/2006/relationships/hyperlink" Target="consultantplus://offline/ref=D9992FE7988C601ADC5F2C4E3A6E203B02EFCD691AC82900F5B209I2E1K" TargetMode="External"/><Relationship Id="rId17" Type="http://schemas.openxmlformats.org/officeDocument/2006/relationships/hyperlink" Target="consultantplus://offline/ref=93D3C9F0AB856CA4C87440E4115F05D75CB278CF34BC20E2ABA9B98557261F9A44C2D40FF017FAE6SEQDL" TargetMode="External"/><Relationship Id="rId25" Type="http://schemas.openxmlformats.org/officeDocument/2006/relationships/hyperlink" Target="file:///C:\Users\D803~1\AppData\Local\Temp\Rar$DIa0.343\&#1054;&#1048;&#1042;%20%20&#1080;&#1079;&#1084;&#1077;&#1085;&#1077;&#1080;&#1103;%20&#1074;%20&#1088;&#1077;&#1075;&#1083;&#1072;&#1084;&#1077;&#1085;&#1090;%20479-&#1060;&#1047;.doc" TargetMode="External"/><Relationship Id="rId2" Type="http://schemas.openxmlformats.org/officeDocument/2006/relationships/styles" Target="styles.xml"/><Relationship Id="rId16" Type="http://schemas.openxmlformats.org/officeDocument/2006/relationships/hyperlink" Target="consultantplus://offline/ref=93D3C9F0AB856CA4C87440E4115F05D75FB77CCE3CB920E2ABA9B98557S2Q6L" TargetMode="External"/><Relationship Id="rId20" Type="http://schemas.openxmlformats.org/officeDocument/2006/relationships/hyperlink" Target="consultantplus://offline/ref=86C0497DEDF4E3F92AE50630CA409B6CE97117B0BAADE73FBFEF1B32AFCAE2637BC5C6475BC8DCE6BE64CCi0b2F" TargetMode="External"/><Relationship Id="rId1" Type="http://schemas.openxmlformats.org/officeDocument/2006/relationships/numbering" Target="numbering.xml"/><Relationship Id="rId6" Type="http://schemas.openxmlformats.org/officeDocument/2006/relationships/hyperlink" Target="mailto:mfc@rkursk.ru" TargetMode="External"/><Relationship Id="rId11" Type="http://schemas.openxmlformats.org/officeDocument/2006/relationships/hyperlink" Target="consultantplus://offline/ref=3B68CC8A8C1D4C2251C93B94B1382D97E0A9ACCD5EC58AEA27EC3D325AC74EC57149E17FD6661777I8lBL" TargetMode="External"/><Relationship Id="rId24" Type="http://schemas.openxmlformats.org/officeDocument/2006/relationships/hyperlink" Target="consultantplus://offline/ref=57B67ED161104F44E3518DA65CF375D8B2F6A035A799F18E55B22C40836B2A4CEBCC3F0949B0FF04k9WFH" TargetMode="External"/><Relationship Id="rId5" Type="http://schemas.openxmlformats.org/officeDocument/2006/relationships/hyperlink" Target="http://www.mfc-kursk.ru" TargetMode="External"/><Relationship Id="rId15" Type="http://schemas.openxmlformats.org/officeDocument/2006/relationships/hyperlink" Target="consultantplus://offline/ref=31B655EDA4B814910DE29B4CF2C5EA8C7C968A8AA508E9FEF271AF3741820DA2E6E5AEABD4F5C58Bz7RAM" TargetMode="External"/><Relationship Id="rId23" Type="http://schemas.openxmlformats.org/officeDocument/2006/relationships/hyperlink" Target="consultantplus://offline/ref=0183729D51AA06F1505A8F10E9BC35F64E8BEBFC0BD8A1CC2F0A7158740840C8BF2BDC8F8974c5I" TargetMode="External"/><Relationship Id="rId28" Type="http://schemas.openxmlformats.org/officeDocument/2006/relationships/theme" Target="theme/theme1.xml"/><Relationship Id="rId10" Type="http://schemas.openxmlformats.org/officeDocument/2006/relationships/hyperlink" Target="consultantplus://offline/ref=6BFF113F9AC8ABA4B0F51269FE068E95B95B03552DAEC87D9E388510635AJ" TargetMode="External"/><Relationship Id="rId19" Type="http://schemas.openxmlformats.org/officeDocument/2006/relationships/hyperlink" Target="consultantplus://offline/ref=8534D0331EB3F572DD64B028383BD6CC4991EB2DED3B54695F936A84203CDA199422A57169D3EE8Eq8lEM" TargetMode="External"/><Relationship Id="rId4" Type="http://schemas.openxmlformats.org/officeDocument/2006/relationships/webSettings" Target="webSettings.xml"/><Relationship Id="rId9" Type="http://schemas.openxmlformats.org/officeDocument/2006/relationships/hyperlink" Target="consultantplus://offline/ref=BAC628E224D104ADC519F635CB045574999E3167F8B61FD729429BBBCANCOBK" TargetMode="External"/><Relationship Id="rId14" Type="http://schemas.openxmlformats.org/officeDocument/2006/relationships/hyperlink" Target="consultantplus://offline/ref=3B68CC8A8C1D4C2251C93B94B1382D97E0A9ACCD5EC58AEA27EC3D325AC74EC57149E17FD6661777I8lBL" TargetMode="External"/><Relationship Id="rId22" Type="http://schemas.openxmlformats.org/officeDocument/2006/relationships/hyperlink" Target="consultantplus://offline/ref=A5B9C8880C626A0824A682864869760DBC3ED31007D1324A062572023AB8LC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13572</Words>
  <Characters>77365</Characters>
  <Application>Microsoft Office Word</Application>
  <DocSecurity>0</DocSecurity>
  <Lines>644</Lines>
  <Paragraphs>181</Paragraphs>
  <ScaleCrop>false</ScaleCrop>
  <Company/>
  <LinksUpToDate>false</LinksUpToDate>
  <CharactersWithSpaces>90756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Любоаь</dc:creator>
  <cp:keywords/>
  <dc:description/>
  <cp:lastModifiedBy>Любоаь</cp:lastModifiedBy>
  <cp:revision>3</cp:revision>
  <dcterms:created xsi:type="dcterms:W3CDTF">2018-06-21T13:38:00Z</dcterms:created>
  <dcterms:modified xsi:type="dcterms:W3CDTF">2018-06-21T13:38:00Z</dcterms:modified>
</cp:coreProperties>
</file>